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45" w:rsidRDefault="000E56C2" w:rsidP="000E56C2">
      <w:pPr>
        <w:spacing w:before="74"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Березовское муниципальное автономное общеобразовательное учреждение «Средняя общеобразовательная школа №2»</w:t>
      </w:r>
    </w:p>
    <w:p w:rsidR="000E56C2" w:rsidRDefault="000E56C2" w:rsidP="000E56C2">
      <w:pPr>
        <w:spacing w:before="74"/>
        <w:ind w:right="-143"/>
        <w:jc w:val="center"/>
        <w:rPr>
          <w:b/>
          <w:sz w:val="28"/>
          <w:szCs w:val="28"/>
        </w:rPr>
      </w:pPr>
    </w:p>
    <w:p w:rsidR="000E56C2" w:rsidRDefault="000E56C2" w:rsidP="000E56C2">
      <w:pPr>
        <w:spacing w:before="74"/>
        <w:ind w:right="-143"/>
        <w:jc w:val="center"/>
        <w:rPr>
          <w:b/>
          <w:sz w:val="28"/>
          <w:szCs w:val="28"/>
        </w:rPr>
      </w:pPr>
    </w:p>
    <w:p w:rsidR="000E56C2" w:rsidRDefault="000E56C2" w:rsidP="000E56C2">
      <w:pPr>
        <w:spacing w:before="74"/>
        <w:ind w:right="-14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ПРИНЯТО:   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УТВЕРЖДАЮ:</w:t>
      </w:r>
    </w:p>
    <w:p w:rsidR="00E511E3" w:rsidRDefault="00E511E3" w:rsidP="000E56C2">
      <w:pPr>
        <w:spacing w:before="74"/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>На педагогическом совете                                               приказом директора</w:t>
      </w:r>
    </w:p>
    <w:p w:rsidR="00E511E3" w:rsidRDefault="00E511E3" w:rsidP="000E56C2">
      <w:pPr>
        <w:spacing w:before="74"/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>БМАОУ СОШ №2                                                             БМАОУ СОШ №2</w:t>
      </w:r>
    </w:p>
    <w:p w:rsidR="00B8184F" w:rsidRDefault="00E511E3" w:rsidP="000E56C2">
      <w:pPr>
        <w:spacing w:before="74"/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(протокол от   </w:t>
      </w:r>
      <w:proofErr w:type="gramStart"/>
      <w:r w:rsidR="007C780B">
        <w:rPr>
          <w:b/>
          <w:sz w:val="28"/>
          <w:szCs w:val="28"/>
        </w:rPr>
        <w:t>30.08.2024</w:t>
      </w:r>
      <w:r>
        <w:rPr>
          <w:b/>
          <w:sz w:val="28"/>
          <w:szCs w:val="28"/>
        </w:rPr>
        <w:t xml:space="preserve">  №</w:t>
      </w:r>
      <w:proofErr w:type="gramEnd"/>
      <w:r w:rsidR="007C780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 )                                             </w:t>
      </w:r>
      <w:r w:rsidR="00B8184F">
        <w:rPr>
          <w:b/>
          <w:sz w:val="28"/>
          <w:szCs w:val="28"/>
        </w:rPr>
        <w:t xml:space="preserve">С.Б. </w:t>
      </w:r>
      <w:proofErr w:type="spellStart"/>
      <w:r w:rsidR="00B8184F">
        <w:rPr>
          <w:b/>
          <w:sz w:val="28"/>
          <w:szCs w:val="28"/>
        </w:rPr>
        <w:t>Колпакова</w:t>
      </w:r>
      <w:proofErr w:type="spellEnd"/>
      <w:r w:rsidR="00B8184F">
        <w:rPr>
          <w:b/>
          <w:sz w:val="28"/>
          <w:szCs w:val="28"/>
        </w:rPr>
        <w:t xml:space="preserve"> _______</w:t>
      </w:r>
    </w:p>
    <w:p w:rsidR="00E511E3" w:rsidRDefault="00B8184F" w:rsidP="000E56C2">
      <w:pPr>
        <w:spacing w:before="74"/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7C780B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</w:t>
      </w:r>
      <w:proofErr w:type="gramStart"/>
      <w:r w:rsidR="007C780B">
        <w:rPr>
          <w:b/>
          <w:sz w:val="28"/>
          <w:szCs w:val="28"/>
        </w:rPr>
        <w:t xml:space="preserve">от </w:t>
      </w:r>
      <w:r w:rsidR="00E511E3">
        <w:rPr>
          <w:b/>
          <w:sz w:val="28"/>
          <w:szCs w:val="28"/>
        </w:rPr>
        <w:t xml:space="preserve"> </w:t>
      </w:r>
      <w:r w:rsidR="007C780B">
        <w:rPr>
          <w:b/>
          <w:sz w:val="28"/>
          <w:szCs w:val="28"/>
        </w:rPr>
        <w:t>01.09.2024</w:t>
      </w:r>
      <w:proofErr w:type="gramEnd"/>
      <w:r w:rsidR="007C780B">
        <w:rPr>
          <w:b/>
          <w:sz w:val="28"/>
          <w:szCs w:val="28"/>
        </w:rPr>
        <w:t xml:space="preserve">     </w:t>
      </w:r>
      <w:r w:rsidR="00E511E3">
        <w:rPr>
          <w:b/>
          <w:sz w:val="28"/>
          <w:szCs w:val="28"/>
        </w:rPr>
        <w:t xml:space="preserve">№   </w:t>
      </w:r>
      <w:r w:rsidR="007C780B">
        <w:rPr>
          <w:b/>
          <w:sz w:val="28"/>
          <w:szCs w:val="28"/>
        </w:rPr>
        <w:t>222</w:t>
      </w:r>
    </w:p>
    <w:p w:rsidR="00E511E3" w:rsidRDefault="00E511E3" w:rsidP="000E56C2">
      <w:pPr>
        <w:spacing w:before="74"/>
        <w:ind w:right="-143"/>
        <w:rPr>
          <w:b/>
          <w:sz w:val="28"/>
          <w:szCs w:val="28"/>
        </w:rPr>
      </w:pPr>
    </w:p>
    <w:p w:rsidR="00E511E3" w:rsidRDefault="00E511E3" w:rsidP="000E56C2">
      <w:pPr>
        <w:spacing w:before="74"/>
        <w:ind w:right="-143"/>
        <w:rPr>
          <w:b/>
          <w:sz w:val="28"/>
          <w:szCs w:val="28"/>
        </w:rPr>
      </w:pPr>
      <w:bookmarkStart w:id="0" w:name="_GoBack"/>
      <w:bookmarkEnd w:id="0"/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E511E3" w:rsidRDefault="00E511E3" w:rsidP="000E56C2">
      <w:pPr>
        <w:spacing w:before="74"/>
        <w:ind w:right="-143"/>
        <w:rPr>
          <w:b/>
          <w:sz w:val="28"/>
          <w:szCs w:val="28"/>
        </w:rPr>
      </w:pPr>
    </w:p>
    <w:p w:rsidR="00E511E3" w:rsidRDefault="00E511E3" w:rsidP="000E56C2">
      <w:pPr>
        <w:spacing w:before="74"/>
        <w:ind w:right="-143"/>
        <w:rPr>
          <w:b/>
          <w:sz w:val="28"/>
          <w:szCs w:val="28"/>
        </w:rPr>
      </w:pPr>
    </w:p>
    <w:p w:rsidR="00E511E3" w:rsidRDefault="00E511E3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5B7A3A" w:rsidP="00E511E3">
      <w:pPr>
        <w:spacing w:before="74"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Модель семейного воспитания </w:t>
      </w:r>
    </w:p>
    <w:p w:rsidR="00E511E3" w:rsidRDefault="00BB28C1" w:rsidP="00E511E3">
      <w:pPr>
        <w:spacing w:before="74"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B7A3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5B7A3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уч.год</w:t>
      </w:r>
      <w:proofErr w:type="spellEnd"/>
      <w:proofErr w:type="gramEnd"/>
    </w:p>
    <w:p w:rsidR="00E511E3" w:rsidRPr="00BB28C1" w:rsidRDefault="00E511E3" w:rsidP="00E511E3">
      <w:pPr>
        <w:spacing w:before="74"/>
        <w:ind w:right="-143"/>
        <w:jc w:val="center"/>
        <w:rPr>
          <w:rFonts w:ascii="Monotype Corsiva" w:hAnsi="Monotype Corsiva"/>
          <w:b/>
          <w:i/>
          <w:sz w:val="48"/>
          <w:szCs w:val="48"/>
        </w:rPr>
      </w:pPr>
      <w:r w:rsidRPr="00BB28C1">
        <w:rPr>
          <w:rFonts w:ascii="Monotype Corsiva" w:hAnsi="Monotype Corsiva"/>
          <w:b/>
          <w:i/>
          <w:sz w:val="48"/>
          <w:szCs w:val="48"/>
        </w:rPr>
        <w:t>«Искусство быть родителем».</w:t>
      </w:r>
    </w:p>
    <w:p w:rsidR="00E511E3" w:rsidRDefault="00E511E3" w:rsidP="000E56C2">
      <w:pPr>
        <w:spacing w:before="74"/>
        <w:ind w:right="-143"/>
        <w:rPr>
          <w:b/>
          <w:sz w:val="28"/>
          <w:szCs w:val="28"/>
        </w:rPr>
      </w:pPr>
    </w:p>
    <w:p w:rsidR="00E511E3" w:rsidRDefault="00E511E3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BB28C1" w:rsidRDefault="00BB28C1" w:rsidP="000E56C2">
      <w:pPr>
        <w:spacing w:before="74"/>
        <w:ind w:right="-143"/>
        <w:rPr>
          <w:b/>
          <w:sz w:val="28"/>
          <w:szCs w:val="28"/>
        </w:rPr>
      </w:pPr>
    </w:p>
    <w:p w:rsidR="000E56C2" w:rsidRDefault="000E56C2" w:rsidP="006E0845">
      <w:pPr>
        <w:spacing w:before="74"/>
        <w:ind w:left="3041" w:right="3045"/>
        <w:jc w:val="center"/>
        <w:rPr>
          <w:b/>
          <w:sz w:val="28"/>
          <w:szCs w:val="28"/>
        </w:rPr>
      </w:pPr>
    </w:p>
    <w:p w:rsidR="00BB28C1" w:rsidRDefault="00BB28C1" w:rsidP="006E0845">
      <w:pPr>
        <w:spacing w:before="74"/>
        <w:ind w:left="3041" w:right="3045"/>
        <w:jc w:val="center"/>
        <w:rPr>
          <w:b/>
          <w:sz w:val="28"/>
          <w:szCs w:val="28"/>
        </w:rPr>
      </w:pPr>
    </w:p>
    <w:p w:rsidR="00BB28C1" w:rsidRDefault="00BB28C1" w:rsidP="006E0845">
      <w:pPr>
        <w:spacing w:before="74"/>
        <w:ind w:left="3041" w:right="3045"/>
        <w:jc w:val="center"/>
        <w:rPr>
          <w:b/>
          <w:sz w:val="28"/>
          <w:szCs w:val="28"/>
        </w:rPr>
      </w:pPr>
    </w:p>
    <w:p w:rsidR="00BB28C1" w:rsidRPr="006E0845" w:rsidRDefault="00BB28C1" w:rsidP="00BB28C1">
      <w:pPr>
        <w:spacing w:before="74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Березовский городской округ </w:t>
      </w:r>
    </w:p>
    <w:p w:rsidR="006E0845" w:rsidRDefault="006E0845" w:rsidP="006E0845">
      <w:pPr>
        <w:spacing w:before="74"/>
        <w:ind w:right="-143"/>
        <w:jc w:val="center"/>
        <w:rPr>
          <w:b/>
          <w:sz w:val="28"/>
          <w:szCs w:val="28"/>
        </w:rPr>
      </w:pPr>
      <w:r w:rsidRPr="006E0845">
        <w:rPr>
          <w:b/>
          <w:sz w:val="28"/>
          <w:szCs w:val="28"/>
        </w:rPr>
        <w:t>ПАСПОРТ ПРОГРАММЫ</w:t>
      </w:r>
    </w:p>
    <w:p w:rsidR="00BB28C1" w:rsidRDefault="00BB28C1" w:rsidP="006E0845">
      <w:pPr>
        <w:spacing w:before="74"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Родительского просвещения «Искусство быть родителем» </w:t>
      </w:r>
    </w:p>
    <w:p w:rsidR="00BB28C1" w:rsidRPr="006E0845" w:rsidRDefault="00BB28C1" w:rsidP="006E0845">
      <w:pPr>
        <w:spacing w:before="74"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B7A3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5B7A3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уч.год</w:t>
      </w:r>
      <w:proofErr w:type="spellEnd"/>
      <w:proofErr w:type="gramEnd"/>
    </w:p>
    <w:p w:rsidR="006E0845" w:rsidRPr="006E0845" w:rsidRDefault="006E0845" w:rsidP="006E0845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9757" w:type="dxa"/>
        <w:tblInd w:w="-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638"/>
      </w:tblGrid>
      <w:tr w:rsidR="00BB28C1" w:rsidRPr="006E0845" w:rsidTr="00855CA2">
        <w:trPr>
          <w:trHeight w:val="63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C1" w:rsidRPr="00606313" w:rsidRDefault="00BB28C1" w:rsidP="00BB28C1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  <w:lang w:val="ru-RU"/>
              </w:rPr>
            </w:pPr>
            <w:r w:rsidRPr="00606313">
              <w:rPr>
                <w:b/>
                <w:sz w:val="24"/>
                <w:szCs w:val="24"/>
                <w:lang w:val="ru-RU"/>
              </w:rPr>
              <w:t xml:space="preserve">Наименование программы 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313" w:rsidRDefault="00BB28C1" w:rsidP="0060631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606313">
              <w:rPr>
                <w:b/>
                <w:sz w:val="24"/>
                <w:szCs w:val="24"/>
                <w:lang w:val="ru-RU"/>
              </w:rPr>
              <w:t>Программа родительского просвещения</w:t>
            </w:r>
          </w:p>
          <w:p w:rsidR="00BB28C1" w:rsidRPr="00606313" w:rsidRDefault="00BB28C1" w:rsidP="0060631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606313">
              <w:rPr>
                <w:b/>
                <w:sz w:val="24"/>
                <w:szCs w:val="24"/>
                <w:lang w:val="ru-RU"/>
              </w:rPr>
              <w:t>«Искусство быть родителем».</w:t>
            </w:r>
          </w:p>
        </w:tc>
      </w:tr>
      <w:tr w:rsidR="00BB28C1" w:rsidRPr="006E0845" w:rsidTr="00855CA2">
        <w:trPr>
          <w:trHeight w:val="63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C1" w:rsidRPr="003A5E5C" w:rsidRDefault="00855CA2" w:rsidP="00BB28C1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3A5E5C">
              <w:rPr>
                <w:sz w:val="24"/>
                <w:szCs w:val="24"/>
                <w:lang w:val="ru-RU"/>
              </w:rPr>
              <w:t>Сведения об учреждении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CA2" w:rsidRPr="003A5E5C" w:rsidRDefault="00855CA2" w:rsidP="00606313">
            <w:pPr>
              <w:pStyle w:val="7"/>
              <w:shd w:val="clear" w:color="auto" w:fill="auto"/>
              <w:tabs>
                <w:tab w:val="left" w:pos="245"/>
              </w:tabs>
              <w:spacing w:line="312" w:lineRule="exact"/>
              <w:ind w:left="3" w:right="249" w:hanging="3"/>
              <w:jc w:val="both"/>
              <w:rPr>
                <w:rStyle w:val="a7"/>
                <w:b w:val="0"/>
                <w:sz w:val="24"/>
                <w:szCs w:val="24"/>
              </w:rPr>
            </w:pPr>
            <w:r w:rsidRPr="003A5E5C">
              <w:rPr>
                <w:rStyle w:val="a7"/>
                <w:b w:val="0"/>
                <w:sz w:val="24"/>
                <w:szCs w:val="24"/>
              </w:rPr>
              <w:t xml:space="preserve"> Березовское муниципальное автономное   общеобразовательное учреждение «Средняя общеобразовательная школа №2» (БМАОУ СОШ №2)</w:t>
            </w:r>
          </w:p>
          <w:p w:rsidR="00855CA2" w:rsidRPr="003A5E5C" w:rsidRDefault="00855CA2" w:rsidP="00606313">
            <w:pPr>
              <w:pStyle w:val="7"/>
              <w:shd w:val="clear" w:color="auto" w:fill="auto"/>
              <w:tabs>
                <w:tab w:val="left" w:pos="245"/>
              </w:tabs>
              <w:spacing w:line="312" w:lineRule="exact"/>
              <w:ind w:left="3" w:right="249" w:hanging="3"/>
              <w:jc w:val="both"/>
              <w:rPr>
                <w:sz w:val="24"/>
                <w:szCs w:val="24"/>
                <w:lang w:val="ru-RU"/>
              </w:rPr>
            </w:pPr>
            <w:r w:rsidRPr="003A5E5C">
              <w:rPr>
                <w:rStyle w:val="a7"/>
                <w:b w:val="0"/>
                <w:sz w:val="24"/>
                <w:szCs w:val="24"/>
              </w:rPr>
              <w:t xml:space="preserve">Ф.И.О. </w:t>
            </w:r>
            <w:proofErr w:type="gramStart"/>
            <w:r w:rsidRPr="003A5E5C">
              <w:rPr>
                <w:rStyle w:val="a7"/>
                <w:b w:val="0"/>
                <w:sz w:val="24"/>
                <w:szCs w:val="24"/>
              </w:rPr>
              <w:t>директора</w:t>
            </w:r>
            <w:r w:rsidR="005F5A27">
              <w:rPr>
                <w:rStyle w:val="a7"/>
                <w:b w:val="0"/>
                <w:sz w:val="24"/>
                <w:szCs w:val="24"/>
              </w:rPr>
              <w:t>:</w:t>
            </w:r>
            <w:r w:rsidRPr="003A5E5C">
              <w:rPr>
                <w:rStyle w:val="a7"/>
                <w:b w:val="0"/>
                <w:sz w:val="24"/>
                <w:szCs w:val="24"/>
              </w:rPr>
              <w:t xml:space="preserve">  </w:t>
            </w:r>
            <w:proofErr w:type="spellStart"/>
            <w:r w:rsidRPr="003A5E5C">
              <w:rPr>
                <w:rStyle w:val="3"/>
                <w:sz w:val="24"/>
                <w:szCs w:val="24"/>
              </w:rPr>
              <w:t>Колпакова</w:t>
            </w:r>
            <w:proofErr w:type="spellEnd"/>
            <w:proofErr w:type="gramEnd"/>
            <w:r w:rsidRPr="003A5E5C">
              <w:rPr>
                <w:rStyle w:val="3"/>
                <w:sz w:val="24"/>
                <w:szCs w:val="24"/>
              </w:rPr>
              <w:t xml:space="preserve"> Светлана Борисовна</w:t>
            </w:r>
          </w:p>
          <w:p w:rsidR="00855CA2" w:rsidRPr="003A5E5C" w:rsidRDefault="00855CA2" w:rsidP="00606313">
            <w:pPr>
              <w:pStyle w:val="7"/>
              <w:shd w:val="clear" w:color="auto" w:fill="auto"/>
              <w:tabs>
                <w:tab w:val="left" w:pos="240"/>
              </w:tabs>
              <w:spacing w:line="317" w:lineRule="exact"/>
              <w:ind w:left="3" w:right="249" w:hanging="3"/>
              <w:jc w:val="both"/>
              <w:rPr>
                <w:sz w:val="24"/>
                <w:szCs w:val="24"/>
                <w:lang w:val="ru-RU"/>
              </w:rPr>
            </w:pPr>
            <w:r w:rsidRPr="003A5E5C">
              <w:rPr>
                <w:rStyle w:val="a7"/>
                <w:b w:val="0"/>
                <w:sz w:val="24"/>
                <w:szCs w:val="24"/>
              </w:rPr>
              <w:t>Почтовый адрес образовательного учреждения</w:t>
            </w:r>
            <w:r w:rsidR="005F5A27">
              <w:rPr>
                <w:rStyle w:val="a7"/>
                <w:b w:val="0"/>
                <w:sz w:val="24"/>
                <w:szCs w:val="24"/>
              </w:rPr>
              <w:t>:</w:t>
            </w:r>
          </w:p>
          <w:p w:rsidR="00855CA2" w:rsidRPr="003A5E5C" w:rsidRDefault="00855CA2" w:rsidP="00606313">
            <w:pPr>
              <w:pStyle w:val="7"/>
              <w:shd w:val="clear" w:color="auto" w:fill="auto"/>
              <w:spacing w:line="317" w:lineRule="exact"/>
              <w:ind w:left="3" w:right="249" w:hanging="3"/>
              <w:rPr>
                <w:rStyle w:val="3"/>
                <w:sz w:val="24"/>
                <w:szCs w:val="24"/>
              </w:rPr>
            </w:pPr>
            <w:r w:rsidRPr="003A5E5C">
              <w:rPr>
                <w:rStyle w:val="3"/>
                <w:sz w:val="24"/>
                <w:szCs w:val="24"/>
              </w:rPr>
              <w:t xml:space="preserve">623701 Свердловская область, город Березовский </w:t>
            </w:r>
            <w:proofErr w:type="spellStart"/>
            <w:r w:rsidRPr="003A5E5C">
              <w:rPr>
                <w:rStyle w:val="3"/>
                <w:sz w:val="24"/>
                <w:szCs w:val="24"/>
              </w:rPr>
              <w:t>ул.Шиловская</w:t>
            </w:r>
            <w:proofErr w:type="spellEnd"/>
            <w:r w:rsidRPr="003A5E5C">
              <w:rPr>
                <w:rStyle w:val="3"/>
                <w:sz w:val="24"/>
                <w:szCs w:val="24"/>
              </w:rPr>
              <w:t xml:space="preserve"> стр.3</w:t>
            </w:r>
          </w:p>
          <w:p w:rsidR="00BB28C1" w:rsidRPr="003A5E5C" w:rsidRDefault="00855CA2" w:rsidP="00606313">
            <w:pPr>
              <w:pStyle w:val="7"/>
              <w:shd w:val="clear" w:color="auto" w:fill="auto"/>
              <w:spacing w:line="317" w:lineRule="exact"/>
              <w:ind w:left="3" w:right="249" w:hanging="3"/>
              <w:rPr>
                <w:b/>
                <w:sz w:val="24"/>
                <w:szCs w:val="24"/>
                <w:lang w:val="ru-RU"/>
              </w:rPr>
            </w:pPr>
            <w:r w:rsidRPr="003A5E5C">
              <w:rPr>
                <w:rStyle w:val="a7"/>
                <w:b w:val="0"/>
                <w:sz w:val="24"/>
                <w:szCs w:val="24"/>
              </w:rPr>
              <w:t xml:space="preserve">Контактный телефон </w:t>
            </w:r>
            <w:r w:rsidRPr="003A5E5C">
              <w:rPr>
                <w:rStyle w:val="3"/>
                <w:sz w:val="24"/>
                <w:szCs w:val="24"/>
              </w:rPr>
              <w:t xml:space="preserve"> 8(34369)4-96-50</w:t>
            </w:r>
          </w:p>
        </w:tc>
      </w:tr>
      <w:tr w:rsidR="00BB28C1" w:rsidRPr="006E0845" w:rsidTr="00855CA2">
        <w:trPr>
          <w:trHeight w:val="222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C1" w:rsidRPr="003A5E5C" w:rsidRDefault="00BB28C1" w:rsidP="00BB28C1">
            <w:pPr>
              <w:pStyle w:val="TableParagraph"/>
              <w:spacing w:line="276" w:lineRule="auto"/>
              <w:ind w:left="107" w:right="301"/>
              <w:rPr>
                <w:sz w:val="24"/>
                <w:szCs w:val="24"/>
                <w:lang w:val="ru-RU"/>
              </w:rPr>
            </w:pPr>
            <w:r w:rsidRPr="003A5E5C">
              <w:rPr>
                <w:sz w:val="24"/>
                <w:szCs w:val="24"/>
                <w:lang w:val="ru-RU"/>
              </w:rPr>
              <w:t>Основание для разработки программы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E5C" w:rsidRPr="003A5E5C" w:rsidRDefault="003A5E5C" w:rsidP="0060631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line="317" w:lineRule="exact"/>
              <w:ind w:right="249"/>
              <w:jc w:val="both"/>
              <w:rPr>
                <w:sz w:val="24"/>
                <w:szCs w:val="24"/>
              </w:rPr>
            </w:pPr>
            <w:r w:rsidRPr="003A5E5C">
              <w:rPr>
                <w:rStyle w:val="3"/>
                <w:sz w:val="24"/>
                <w:szCs w:val="24"/>
              </w:rPr>
              <w:t>Конвенцией «О правах ребёнка».</w:t>
            </w:r>
          </w:p>
          <w:p w:rsidR="003A5E5C" w:rsidRPr="003A5E5C" w:rsidRDefault="003A5E5C" w:rsidP="0060631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line="317" w:lineRule="exact"/>
              <w:ind w:right="249"/>
              <w:jc w:val="both"/>
              <w:rPr>
                <w:sz w:val="24"/>
                <w:szCs w:val="24"/>
                <w:lang w:val="ru-RU"/>
              </w:rPr>
            </w:pPr>
            <w:r w:rsidRPr="003A5E5C">
              <w:rPr>
                <w:rStyle w:val="3"/>
                <w:sz w:val="24"/>
                <w:szCs w:val="24"/>
              </w:rPr>
              <w:t>№223 - ФЗ «Семейным кодексом Российской Федерации».</w:t>
            </w:r>
          </w:p>
          <w:p w:rsidR="003A5E5C" w:rsidRPr="003A5E5C" w:rsidRDefault="003A5E5C" w:rsidP="0060631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  <w:spacing w:line="317" w:lineRule="exact"/>
              <w:ind w:right="249"/>
              <w:jc w:val="both"/>
              <w:rPr>
                <w:sz w:val="24"/>
                <w:szCs w:val="24"/>
                <w:lang w:val="ru-RU"/>
              </w:rPr>
            </w:pPr>
            <w:r w:rsidRPr="003A5E5C">
              <w:rPr>
                <w:rStyle w:val="3"/>
                <w:sz w:val="24"/>
                <w:szCs w:val="24"/>
              </w:rPr>
              <w:t>Федеральным законом от 29.12.2012 года № 273 -ФЗ «Об образовании в Российской Федерации».</w:t>
            </w:r>
          </w:p>
          <w:p w:rsidR="003A5E5C" w:rsidRPr="003A5E5C" w:rsidRDefault="003A5E5C" w:rsidP="0060631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line="317" w:lineRule="exact"/>
              <w:ind w:right="249"/>
              <w:jc w:val="both"/>
              <w:rPr>
                <w:sz w:val="24"/>
                <w:szCs w:val="24"/>
                <w:lang w:val="ru-RU"/>
              </w:rPr>
            </w:pPr>
            <w:r w:rsidRPr="003A5E5C">
              <w:rPr>
                <w:rStyle w:val="3"/>
                <w:sz w:val="24"/>
                <w:szCs w:val="24"/>
              </w:rPr>
              <w:t>Законом РФ от 24 июля 1998 г. N 124-ФЗ "Об основных гарантиях прав ребенка в Российской Федерации" (с изменениями).</w:t>
            </w:r>
          </w:p>
          <w:p w:rsidR="003A5E5C" w:rsidRPr="003A5E5C" w:rsidRDefault="003A5E5C" w:rsidP="0060631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line="317" w:lineRule="exact"/>
              <w:ind w:right="249"/>
              <w:jc w:val="both"/>
              <w:rPr>
                <w:sz w:val="24"/>
                <w:szCs w:val="24"/>
                <w:lang w:val="ru-RU"/>
              </w:rPr>
            </w:pPr>
            <w:r w:rsidRPr="003A5E5C">
              <w:rPr>
                <w:rStyle w:val="3"/>
                <w:sz w:val="24"/>
                <w:szCs w:val="24"/>
              </w:rPr>
              <w:t>Законом РФ от 21.12.96 г. № 159 - ФЗ «О дополнительных гарантиях по социальной защите детей-сирот и детей, оставшихся без попечения родителей» (с изменениями).</w:t>
            </w:r>
          </w:p>
          <w:p w:rsidR="003A5E5C" w:rsidRPr="003A5E5C" w:rsidRDefault="003A5E5C" w:rsidP="00606313">
            <w:pPr>
              <w:pStyle w:val="7"/>
              <w:shd w:val="clear" w:color="auto" w:fill="auto"/>
              <w:tabs>
                <w:tab w:val="left" w:pos="245"/>
              </w:tabs>
              <w:spacing w:line="317" w:lineRule="exact"/>
              <w:ind w:right="249"/>
              <w:rPr>
                <w:sz w:val="24"/>
                <w:szCs w:val="24"/>
                <w:lang w:val="ru-RU"/>
              </w:rPr>
            </w:pPr>
            <w:r w:rsidRPr="003A5E5C">
              <w:rPr>
                <w:rStyle w:val="3"/>
                <w:sz w:val="24"/>
                <w:szCs w:val="24"/>
              </w:rPr>
              <w:t>- Законом РФ от 20.05.99 г. № 120 -ФЗ «Об основах системы профилактики безнадзорности правонарушений несовершеннолетних» (с изменениями).</w:t>
            </w:r>
          </w:p>
          <w:p w:rsidR="003A5E5C" w:rsidRPr="003A5E5C" w:rsidRDefault="003A5E5C" w:rsidP="0060631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spacing w:line="270" w:lineRule="exact"/>
              <w:ind w:right="249"/>
              <w:jc w:val="both"/>
              <w:rPr>
                <w:rStyle w:val="3"/>
                <w:color w:val="auto"/>
                <w:sz w:val="24"/>
                <w:szCs w:val="24"/>
                <w:shd w:val="clear" w:color="auto" w:fill="auto"/>
              </w:rPr>
            </w:pPr>
            <w:r w:rsidRPr="003A5E5C">
              <w:rPr>
                <w:rStyle w:val="3"/>
                <w:sz w:val="24"/>
                <w:szCs w:val="24"/>
              </w:rPr>
              <w:t>Законом РФ от 24.04. 2018 г. №48 -ФЗ «Об опеке и попечительстве».</w:t>
            </w:r>
          </w:p>
          <w:p w:rsidR="003A5E5C" w:rsidRPr="003A5E5C" w:rsidRDefault="003A5E5C" w:rsidP="0060631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34"/>
                <w:tab w:val="left" w:pos="344"/>
              </w:tabs>
              <w:spacing w:before="40" w:line="276" w:lineRule="auto"/>
              <w:ind w:right="249"/>
              <w:jc w:val="both"/>
              <w:rPr>
                <w:rStyle w:val="3"/>
                <w:color w:val="auto"/>
                <w:sz w:val="24"/>
                <w:szCs w:val="24"/>
                <w:shd w:val="clear" w:color="auto" w:fill="auto"/>
              </w:rPr>
            </w:pPr>
            <w:r w:rsidRPr="003A5E5C">
              <w:rPr>
                <w:rStyle w:val="3"/>
                <w:sz w:val="24"/>
                <w:szCs w:val="24"/>
              </w:rPr>
              <w:t>Концепцией духовно-нравственного развития и воспитания личности гражданина России.</w:t>
            </w:r>
          </w:p>
          <w:p w:rsidR="003A5E5C" w:rsidRPr="003A5E5C" w:rsidRDefault="003A5E5C" w:rsidP="00606313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34"/>
                <w:tab w:val="left" w:pos="344"/>
              </w:tabs>
              <w:spacing w:before="1" w:line="276" w:lineRule="auto"/>
              <w:ind w:right="249"/>
              <w:jc w:val="both"/>
              <w:rPr>
                <w:sz w:val="24"/>
                <w:szCs w:val="24"/>
                <w:lang w:val="ru-RU"/>
              </w:rPr>
            </w:pPr>
            <w:r w:rsidRPr="003A5E5C">
              <w:rPr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«Концепции государственной семейной политики до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2025 года, утверждённой распоряжением Правительства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Российской</w:t>
            </w:r>
            <w:r w:rsidR="00BB28C1" w:rsidRPr="003A5E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Федерации</w:t>
            </w:r>
            <w:r w:rsidR="00BB28C1" w:rsidRPr="003A5E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№</w:t>
            </w:r>
            <w:r w:rsidR="00BB28C1" w:rsidRPr="003A5E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1618-р</w:t>
            </w:r>
            <w:r w:rsidR="00BB28C1" w:rsidRPr="003A5E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от</w:t>
            </w:r>
            <w:r w:rsidR="00BB28C1" w:rsidRPr="003A5E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25</w:t>
            </w:r>
            <w:r w:rsidR="00BB28C1" w:rsidRPr="003A5E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августа</w:t>
            </w:r>
            <w:r w:rsidR="00BB28C1" w:rsidRPr="003A5E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2014</w:t>
            </w:r>
            <w:r w:rsidR="00BB28C1" w:rsidRPr="003A5E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года.</w:t>
            </w:r>
            <w:r w:rsidRPr="003A5E5C">
              <w:rPr>
                <w:sz w:val="24"/>
                <w:szCs w:val="24"/>
                <w:lang w:val="ru-RU"/>
              </w:rPr>
              <w:t xml:space="preserve"> </w:t>
            </w:r>
          </w:p>
          <w:p w:rsidR="00BB28C1" w:rsidRPr="003A5E5C" w:rsidRDefault="00BB28C1" w:rsidP="00167159">
            <w:pPr>
              <w:pStyle w:val="7"/>
              <w:numPr>
                <w:ilvl w:val="0"/>
                <w:numId w:val="5"/>
              </w:numPr>
              <w:shd w:val="clear" w:color="auto" w:fill="auto"/>
              <w:tabs>
                <w:tab w:val="left" w:pos="134"/>
                <w:tab w:val="left" w:pos="344"/>
              </w:tabs>
              <w:spacing w:before="1" w:line="276" w:lineRule="auto"/>
              <w:ind w:right="249"/>
              <w:jc w:val="both"/>
              <w:rPr>
                <w:sz w:val="24"/>
                <w:szCs w:val="24"/>
                <w:lang w:val="ru-RU"/>
              </w:rPr>
            </w:pPr>
            <w:r w:rsidRPr="003A5E5C">
              <w:rPr>
                <w:sz w:val="24"/>
                <w:szCs w:val="24"/>
                <w:lang w:val="ru-RU"/>
              </w:rPr>
              <w:t>ООП</w:t>
            </w:r>
            <w:r w:rsidRPr="003A5E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A5E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A5E5C">
              <w:rPr>
                <w:sz w:val="24"/>
                <w:szCs w:val="24"/>
                <w:lang w:val="ru-RU"/>
              </w:rPr>
              <w:t>БМАОУ СОШ</w:t>
            </w:r>
            <w:r w:rsidRPr="003A5E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A5E5C">
              <w:rPr>
                <w:sz w:val="24"/>
                <w:szCs w:val="24"/>
                <w:lang w:val="ru-RU"/>
              </w:rPr>
              <w:t>№2</w:t>
            </w:r>
          </w:p>
        </w:tc>
      </w:tr>
      <w:tr w:rsidR="00BB28C1" w:rsidRPr="006E0845" w:rsidTr="00855CA2">
        <w:trPr>
          <w:trHeight w:val="63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C1" w:rsidRPr="003A5E5C" w:rsidRDefault="00BB28C1" w:rsidP="00BB28C1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3A5E5C">
              <w:rPr>
                <w:sz w:val="24"/>
                <w:szCs w:val="24"/>
                <w:lang w:val="ru-RU"/>
              </w:rPr>
              <w:t>Разработчики программы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C1" w:rsidRPr="003A5E5C" w:rsidRDefault="00BB28C1" w:rsidP="00606313">
            <w:pPr>
              <w:pStyle w:val="TableParagraph"/>
              <w:spacing w:line="275" w:lineRule="exact"/>
              <w:ind w:left="107" w:right="249"/>
              <w:rPr>
                <w:b/>
                <w:sz w:val="24"/>
                <w:szCs w:val="24"/>
                <w:lang w:val="ru-RU"/>
              </w:rPr>
            </w:pPr>
            <w:r w:rsidRPr="003A5E5C">
              <w:rPr>
                <w:b/>
                <w:sz w:val="24"/>
                <w:szCs w:val="24"/>
                <w:lang w:val="ru-RU"/>
              </w:rPr>
              <w:t>Заместитель директора по УВР</w:t>
            </w:r>
          </w:p>
          <w:p w:rsidR="00BB28C1" w:rsidRDefault="00BB28C1" w:rsidP="00606313">
            <w:pPr>
              <w:pStyle w:val="TableParagraph"/>
              <w:spacing w:before="36"/>
              <w:ind w:left="107" w:right="249"/>
              <w:rPr>
                <w:sz w:val="24"/>
                <w:szCs w:val="24"/>
                <w:lang w:val="ru-RU"/>
              </w:rPr>
            </w:pPr>
            <w:r w:rsidRPr="003A5E5C">
              <w:rPr>
                <w:sz w:val="24"/>
                <w:szCs w:val="24"/>
                <w:lang w:val="ru-RU"/>
              </w:rPr>
              <w:t>Прошкина Ольга Владимировна</w:t>
            </w:r>
          </w:p>
          <w:p w:rsidR="005F5A27" w:rsidRDefault="005F5A27" w:rsidP="00606313">
            <w:pPr>
              <w:pStyle w:val="TableParagraph"/>
              <w:spacing w:before="36"/>
              <w:ind w:left="107" w:right="24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Мазура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Янна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Валентиновна</w:t>
            </w:r>
          </w:p>
          <w:p w:rsidR="005F5A27" w:rsidRDefault="005F5A27" w:rsidP="00606313">
            <w:pPr>
              <w:pStyle w:val="TableParagraph"/>
              <w:spacing w:before="36"/>
              <w:ind w:left="107" w:right="24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Казанцева Ольга Николаевна</w:t>
            </w:r>
          </w:p>
          <w:p w:rsidR="005C4EAF" w:rsidRDefault="00167159" w:rsidP="00606313">
            <w:pPr>
              <w:pStyle w:val="TableParagraph"/>
              <w:spacing w:before="36"/>
              <w:ind w:left="107" w:right="24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Дюрягина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Наталья Алексеевна</w:t>
            </w:r>
          </w:p>
          <w:p w:rsidR="005C4EAF" w:rsidRPr="003A5E5C" w:rsidRDefault="005C4EAF" w:rsidP="00606313">
            <w:pPr>
              <w:pStyle w:val="TableParagraph"/>
              <w:spacing w:before="36"/>
              <w:ind w:left="107" w:right="249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Бабинцева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Анастасия Владимировна – советник директора по воспитанию и взаимодействию с </w:t>
            </w:r>
            <w:proofErr w:type="gramStart"/>
            <w:r>
              <w:rPr>
                <w:sz w:val="24"/>
                <w:szCs w:val="24"/>
                <w:lang w:val="ru-RU"/>
              </w:rPr>
              <w:t>детским</w:t>
            </w:r>
            <w:r w:rsidR="00167159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 общественными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объединениями. </w:t>
            </w:r>
          </w:p>
        </w:tc>
      </w:tr>
      <w:tr w:rsidR="00BB28C1" w:rsidRPr="006E0845" w:rsidTr="00167159">
        <w:trPr>
          <w:trHeight w:val="18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C1" w:rsidRPr="003A5E5C" w:rsidRDefault="00BB28C1" w:rsidP="00BB28C1">
            <w:pPr>
              <w:pStyle w:val="TableParagraph"/>
              <w:spacing w:line="271" w:lineRule="exact"/>
              <w:ind w:left="107"/>
              <w:rPr>
                <w:sz w:val="24"/>
                <w:szCs w:val="24"/>
                <w:lang w:val="ru-RU"/>
              </w:rPr>
            </w:pPr>
            <w:r w:rsidRPr="003A5E5C">
              <w:rPr>
                <w:sz w:val="24"/>
                <w:szCs w:val="24"/>
                <w:lang w:val="ru-RU"/>
              </w:rPr>
              <w:lastRenderedPageBreak/>
              <w:t>Цели программы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C1" w:rsidRPr="003A5E5C" w:rsidRDefault="00606313" w:rsidP="00EC75A7">
            <w:pPr>
              <w:pStyle w:val="7"/>
              <w:shd w:val="clear" w:color="auto" w:fill="auto"/>
              <w:spacing w:line="317" w:lineRule="exact"/>
              <w:ind w:left="20" w:right="24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606313">
              <w:rPr>
                <w:sz w:val="24"/>
                <w:szCs w:val="24"/>
                <w:lang w:val="ru-RU"/>
              </w:rPr>
              <w:t>овышение уровня компетентности родителей в вопросах образования, воспита</w:t>
            </w:r>
            <w:r w:rsidR="00EC75A7">
              <w:rPr>
                <w:sz w:val="24"/>
                <w:szCs w:val="24"/>
                <w:lang w:val="ru-RU"/>
              </w:rPr>
              <w:t xml:space="preserve">ния и развития личности ребенка, </w:t>
            </w:r>
            <w:r w:rsidR="00BB28C1" w:rsidRPr="003A5E5C">
              <w:rPr>
                <w:sz w:val="24"/>
                <w:szCs w:val="24"/>
                <w:lang w:val="ru-RU"/>
              </w:rPr>
              <w:t>выработка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единого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взгляда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семьи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и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C75A7">
              <w:rPr>
                <w:sz w:val="24"/>
                <w:szCs w:val="24"/>
                <w:lang w:val="ru-RU"/>
              </w:rPr>
              <w:t xml:space="preserve">школы </w:t>
            </w:r>
            <w:r w:rsidR="00BB28C1" w:rsidRPr="003A5E5C">
              <w:rPr>
                <w:sz w:val="24"/>
                <w:szCs w:val="24"/>
                <w:lang w:val="ru-RU"/>
              </w:rPr>
              <w:t>на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процесс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воспитания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и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образования с целью создания оптимальных условий для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развития</w:t>
            </w:r>
            <w:r w:rsidR="00BB28C1" w:rsidRPr="003A5E5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личности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ребенка.</w:t>
            </w:r>
          </w:p>
        </w:tc>
      </w:tr>
      <w:tr w:rsidR="00BB28C1" w:rsidRPr="006E0845" w:rsidTr="00855CA2">
        <w:trPr>
          <w:trHeight w:val="9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C1" w:rsidRPr="003A5E5C" w:rsidRDefault="00BB28C1" w:rsidP="00BB28C1">
            <w:pPr>
              <w:pStyle w:val="TableParagraph"/>
              <w:spacing w:line="276" w:lineRule="auto"/>
              <w:ind w:left="107" w:right="476"/>
              <w:rPr>
                <w:sz w:val="24"/>
                <w:szCs w:val="24"/>
                <w:lang w:val="ru-RU"/>
              </w:rPr>
            </w:pPr>
            <w:r w:rsidRPr="003A5E5C">
              <w:rPr>
                <w:sz w:val="24"/>
                <w:szCs w:val="24"/>
                <w:lang w:val="ru-RU"/>
              </w:rPr>
              <w:t>Исполнители основных мероприятий программы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C1" w:rsidRPr="003A5E5C" w:rsidRDefault="00BB28C1" w:rsidP="00606313">
            <w:pPr>
              <w:pStyle w:val="TableParagraph"/>
              <w:spacing w:before="41"/>
              <w:ind w:left="107" w:right="249"/>
              <w:rPr>
                <w:sz w:val="24"/>
                <w:szCs w:val="24"/>
                <w:lang w:val="ru-RU"/>
              </w:rPr>
            </w:pPr>
            <w:r w:rsidRPr="003A5E5C">
              <w:rPr>
                <w:sz w:val="24"/>
                <w:szCs w:val="24"/>
                <w:lang w:val="ru-RU"/>
              </w:rPr>
              <w:t>Учителя</w:t>
            </w:r>
            <w:r w:rsidR="00167159">
              <w:rPr>
                <w:sz w:val="24"/>
                <w:szCs w:val="24"/>
                <w:lang w:val="ru-RU"/>
              </w:rPr>
              <w:t xml:space="preserve"> предметники</w:t>
            </w:r>
            <w:r w:rsidRPr="003A5E5C">
              <w:rPr>
                <w:sz w:val="24"/>
                <w:szCs w:val="24"/>
                <w:lang w:val="ru-RU"/>
              </w:rPr>
              <w:t>,</w:t>
            </w:r>
            <w:r w:rsidR="00167159">
              <w:rPr>
                <w:sz w:val="24"/>
                <w:szCs w:val="24"/>
                <w:lang w:val="ru-RU"/>
              </w:rPr>
              <w:t xml:space="preserve"> классные руководители, </w:t>
            </w:r>
            <w:r w:rsidRPr="003A5E5C">
              <w:rPr>
                <w:sz w:val="24"/>
                <w:szCs w:val="24"/>
                <w:lang w:val="ru-RU"/>
              </w:rPr>
              <w:t xml:space="preserve"> специалисты БМАОУ СОШ №2, заместители директора по УВР</w:t>
            </w:r>
            <w:r w:rsidR="00167159">
              <w:rPr>
                <w:sz w:val="24"/>
                <w:szCs w:val="24"/>
                <w:lang w:val="ru-RU"/>
              </w:rPr>
              <w:t>, приглашённые специалисты.</w:t>
            </w:r>
          </w:p>
        </w:tc>
      </w:tr>
      <w:tr w:rsidR="00BB28C1" w:rsidRPr="006E0845" w:rsidTr="00855CA2">
        <w:trPr>
          <w:trHeight w:val="9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8C1" w:rsidRPr="003A5E5C" w:rsidRDefault="00BB28C1" w:rsidP="00BB28C1">
            <w:pPr>
              <w:pStyle w:val="TableParagraph"/>
              <w:spacing w:line="276" w:lineRule="auto"/>
              <w:ind w:left="107" w:right="677"/>
              <w:rPr>
                <w:sz w:val="24"/>
                <w:szCs w:val="24"/>
                <w:lang w:val="ru-RU"/>
              </w:rPr>
            </w:pPr>
            <w:r w:rsidRPr="003A5E5C">
              <w:rPr>
                <w:sz w:val="24"/>
                <w:szCs w:val="24"/>
                <w:lang w:val="ru-RU"/>
              </w:rPr>
              <w:t>Ожидаемые конечные результаты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788" w:rsidRDefault="00FE2788" w:rsidP="00FE2788">
            <w:pPr>
              <w:pStyle w:val="TableParagraph"/>
              <w:tabs>
                <w:tab w:val="left" w:pos="816"/>
              </w:tabs>
              <w:spacing w:line="276" w:lineRule="auto"/>
              <w:ind w:left="107" w:right="24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FE2788">
              <w:rPr>
                <w:sz w:val="24"/>
                <w:szCs w:val="24"/>
                <w:lang w:val="ru-RU"/>
              </w:rPr>
              <w:t>укрепление сотрудничества семьи и образовательной организации в воспитании детей</w:t>
            </w:r>
            <w:r w:rsidR="00751914">
              <w:rPr>
                <w:sz w:val="24"/>
                <w:szCs w:val="24"/>
                <w:lang w:val="ru-RU"/>
              </w:rPr>
              <w:t>.</w:t>
            </w:r>
          </w:p>
          <w:p w:rsidR="00751914" w:rsidRDefault="00751914" w:rsidP="00FE2788">
            <w:pPr>
              <w:pStyle w:val="TableParagraph"/>
              <w:tabs>
                <w:tab w:val="left" w:pos="816"/>
              </w:tabs>
              <w:spacing w:line="276" w:lineRule="auto"/>
              <w:ind w:left="107" w:right="24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751914">
              <w:rPr>
                <w:sz w:val="24"/>
                <w:szCs w:val="24"/>
                <w:lang w:val="ru-RU"/>
              </w:rPr>
              <w:t>формирование ответственного отношения родителей (законных представителей) к воспитанию детей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751914" w:rsidRDefault="00751914" w:rsidP="00751914">
            <w:pPr>
              <w:pStyle w:val="TableParagraph"/>
              <w:tabs>
                <w:tab w:val="left" w:pos="816"/>
              </w:tabs>
              <w:spacing w:line="276" w:lineRule="auto"/>
              <w:ind w:left="107" w:right="24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в</w:t>
            </w:r>
            <w:r w:rsidR="00BB28C1" w:rsidRPr="003A5E5C">
              <w:rPr>
                <w:sz w:val="24"/>
                <w:szCs w:val="24"/>
                <w:lang w:val="ru-RU"/>
              </w:rPr>
              <w:t>озрождение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традиций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B28C1" w:rsidRPr="003A5E5C">
              <w:rPr>
                <w:sz w:val="24"/>
                <w:szCs w:val="24"/>
                <w:lang w:val="ru-RU"/>
              </w:rPr>
              <w:t>семейного</w:t>
            </w:r>
            <w:r w:rsidR="00BB28C1" w:rsidRPr="003A5E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воспитания </w:t>
            </w:r>
            <w:r w:rsidRPr="00751914">
              <w:rPr>
                <w:sz w:val="24"/>
                <w:szCs w:val="24"/>
                <w:lang w:val="ru-RU"/>
              </w:rPr>
              <w:t>на основе традиционных семейных духовно-нравственных ценностей</w:t>
            </w:r>
            <w:r w:rsidR="00BB28C1" w:rsidRPr="003A5E5C">
              <w:rPr>
                <w:sz w:val="24"/>
                <w:szCs w:val="24"/>
                <w:lang w:val="ru-RU"/>
              </w:rPr>
              <w:t>.</w:t>
            </w:r>
          </w:p>
          <w:p w:rsidR="00BB28C1" w:rsidRPr="00FE2788" w:rsidRDefault="00751914" w:rsidP="00751914">
            <w:pPr>
              <w:pStyle w:val="TableParagraph"/>
              <w:tabs>
                <w:tab w:val="left" w:pos="816"/>
              </w:tabs>
              <w:spacing w:line="276" w:lineRule="auto"/>
              <w:ind w:left="107" w:right="24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у</w:t>
            </w:r>
            <w:r w:rsidR="00BB28C1" w:rsidRPr="00FE2788">
              <w:rPr>
                <w:sz w:val="24"/>
                <w:szCs w:val="24"/>
                <w:lang w:val="ru-RU"/>
              </w:rPr>
              <w:t>лучшение</w:t>
            </w:r>
            <w:r w:rsidR="00BB28C1" w:rsidRPr="00FE278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B28C1" w:rsidRPr="00FE2788">
              <w:rPr>
                <w:sz w:val="24"/>
                <w:szCs w:val="24"/>
                <w:lang w:val="ru-RU"/>
              </w:rPr>
              <w:t>микроклимата</w:t>
            </w:r>
            <w:r w:rsidR="00BB28C1" w:rsidRPr="00FE278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B28C1" w:rsidRPr="00FE2788">
              <w:rPr>
                <w:sz w:val="24"/>
                <w:szCs w:val="24"/>
                <w:lang w:val="ru-RU"/>
              </w:rPr>
              <w:t>в</w:t>
            </w:r>
            <w:r w:rsidR="00BB28C1" w:rsidRPr="00FE278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B28C1" w:rsidRPr="00FE2788">
              <w:rPr>
                <w:sz w:val="24"/>
                <w:szCs w:val="24"/>
                <w:lang w:val="ru-RU"/>
              </w:rPr>
              <w:t>семье.</w:t>
            </w:r>
          </w:p>
          <w:p w:rsidR="00751914" w:rsidRPr="00751914" w:rsidRDefault="00751914" w:rsidP="00751914">
            <w:pPr>
              <w:pStyle w:val="TableParagraph"/>
              <w:spacing w:before="1" w:line="276" w:lineRule="auto"/>
              <w:ind w:left="107" w:right="24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751914">
              <w:rPr>
                <w:sz w:val="24"/>
                <w:szCs w:val="24"/>
                <w:lang w:val="ru-RU"/>
              </w:rPr>
              <w:t xml:space="preserve">осуществление просветительской и профилактической деятельности с родителями (законными представителями), направленной на профилактику психолого-педагогических, правовых </w:t>
            </w:r>
            <w:r>
              <w:rPr>
                <w:sz w:val="24"/>
                <w:szCs w:val="24"/>
                <w:lang w:val="ru-RU"/>
              </w:rPr>
              <w:t>и социальных проблем.</w:t>
            </w:r>
            <w:r w:rsidRPr="00751914">
              <w:rPr>
                <w:sz w:val="24"/>
                <w:szCs w:val="24"/>
                <w:lang w:val="ru-RU"/>
              </w:rPr>
              <w:t xml:space="preserve"> </w:t>
            </w:r>
          </w:p>
          <w:p w:rsidR="00751914" w:rsidRPr="00751914" w:rsidRDefault="00751914" w:rsidP="00751914">
            <w:pPr>
              <w:pStyle w:val="TableParagraph"/>
              <w:spacing w:before="1" w:line="276" w:lineRule="auto"/>
              <w:ind w:left="107" w:right="249"/>
              <w:jc w:val="both"/>
              <w:rPr>
                <w:sz w:val="24"/>
                <w:szCs w:val="24"/>
                <w:lang w:val="ru-RU"/>
              </w:rPr>
            </w:pPr>
            <w:r w:rsidRPr="00751914">
              <w:rPr>
                <w:sz w:val="24"/>
                <w:szCs w:val="24"/>
                <w:lang w:val="ru-RU"/>
              </w:rPr>
              <w:t>- решение вопросов гармонизации детско-родительских отношений.</w:t>
            </w:r>
          </w:p>
          <w:p w:rsidR="00BB28C1" w:rsidRPr="003A5E5C" w:rsidRDefault="00BB28C1" w:rsidP="00751914">
            <w:pPr>
              <w:pStyle w:val="TableParagraph"/>
              <w:spacing w:before="1" w:line="276" w:lineRule="auto"/>
              <w:ind w:left="107" w:right="249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A7280D" w:rsidRDefault="00A7280D" w:rsidP="00A7280D">
      <w:pPr>
        <w:pStyle w:val="Default"/>
        <w:ind w:firstLine="708"/>
        <w:rPr>
          <w:sz w:val="28"/>
          <w:szCs w:val="28"/>
        </w:rPr>
      </w:pPr>
    </w:p>
    <w:p w:rsidR="00A7280D" w:rsidRPr="00A7280D" w:rsidRDefault="00A7280D" w:rsidP="00A7280D">
      <w:pPr>
        <w:pStyle w:val="Default"/>
        <w:ind w:firstLine="708"/>
        <w:jc w:val="both"/>
        <w:rPr>
          <w:sz w:val="28"/>
          <w:szCs w:val="28"/>
        </w:rPr>
      </w:pPr>
      <w:r w:rsidRPr="00A7280D">
        <w:rPr>
          <w:sz w:val="28"/>
          <w:szCs w:val="28"/>
        </w:rPr>
        <w:t>В настоящее время проблема детско-родительских от</w:t>
      </w:r>
      <w:r w:rsidRPr="00A7280D">
        <w:rPr>
          <w:sz w:val="28"/>
          <w:szCs w:val="28"/>
        </w:rPr>
        <w:softHyphen/>
        <w:t>ношений как фактора психологического благополучия детей в условиях семьи приобретает особую актуаль</w:t>
      </w:r>
      <w:r w:rsidRPr="00A7280D">
        <w:rPr>
          <w:sz w:val="28"/>
          <w:szCs w:val="28"/>
        </w:rPr>
        <w:softHyphen/>
        <w:t>ность, так как является одной из важнейших составля</w:t>
      </w:r>
      <w:r w:rsidRPr="00A7280D">
        <w:rPr>
          <w:sz w:val="28"/>
          <w:szCs w:val="28"/>
        </w:rPr>
        <w:softHyphen/>
        <w:t xml:space="preserve">ющих государственной политики сохранения здоровья нации. </w:t>
      </w:r>
    </w:p>
    <w:p w:rsidR="00A7280D" w:rsidRPr="00A7280D" w:rsidRDefault="00A7280D" w:rsidP="00A7280D">
      <w:pPr>
        <w:pStyle w:val="Default"/>
        <w:jc w:val="both"/>
        <w:rPr>
          <w:sz w:val="28"/>
          <w:szCs w:val="28"/>
        </w:rPr>
      </w:pPr>
      <w:r w:rsidRPr="00A7280D">
        <w:rPr>
          <w:sz w:val="28"/>
          <w:szCs w:val="28"/>
        </w:rPr>
        <w:t>На развитии детско-родительских отношений сказы</w:t>
      </w:r>
      <w:r w:rsidRPr="00A7280D">
        <w:rPr>
          <w:sz w:val="28"/>
          <w:szCs w:val="28"/>
        </w:rPr>
        <w:softHyphen/>
        <w:t>вается тип семьи, позиция, которую занимают взрос</w:t>
      </w:r>
      <w:r w:rsidRPr="00A7280D">
        <w:rPr>
          <w:sz w:val="28"/>
          <w:szCs w:val="28"/>
        </w:rPr>
        <w:softHyphen/>
        <w:t>лые, стили отношений и та роль, которую они отводят ребенку в семье. Под влиянием типа родительских от</w:t>
      </w:r>
      <w:r w:rsidRPr="00A7280D">
        <w:rPr>
          <w:sz w:val="28"/>
          <w:szCs w:val="28"/>
        </w:rPr>
        <w:softHyphen/>
        <w:t>ношений формируется личность ребенка. При этом вза</w:t>
      </w:r>
      <w:r w:rsidRPr="00A7280D">
        <w:rPr>
          <w:sz w:val="28"/>
          <w:szCs w:val="28"/>
        </w:rPr>
        <w:softHyphen/>
        <w:t>имоотношения в семье могут иметь разный характер, а применение неэффективного типа родительского отно</w:t>
      </w:r>
      <w:r w:rsidRPr="00A7280D">
        <w:rPr>
          <w:sz w:val="28"/>
          <w:szCs w:val="28"/>
        </w:rPr>
        <w:softHyphen/>
        <w:t>шения может способствовать формированию у ребенка тревожности, депрессивности, агрессии, деструктивно</w:t>
      </w:r>
      <w:r w:rsidRPr="00A7280D">
        <w:rPr>
          <w:sz w:val="28"/>
          <w:szCs w:val="28"/>
        </w:rPr>
        <w:softHyphen/>
        <w:t xml:space="preserve">го поведения. </w:t>
      </w:r>
    </w:p>
    <w:p w:rsidR="00163CF1" w:rsidRDefault="00A7280D" w:rsidP="00A7280D">
      <w:pPr>
        <w:pStyle w:val="Default"/>
        <w:jc w:val="both"/>
        <w:rPr>
          <w:sz w:val="28"/>
          <w:szCs w:val="28"/>
        </w:rPr>
      </w:pPr>
      <w:r w:rsidRPr="00A7280D">
        <w:rPr>
          <w:sz w:val="28"/>
          <w:szCs w:val="28"/>
        </w:rPr>
        <w:t>Проблемы ребенка невозможно решать и рассматри</w:t>
      </w:r>
      <w:r w:rsidRPr="00A7280D">
        <w:rPr>
          <w:sz w:val="28"/>
          <w:szCs w:val="28"/>
        </w:rPr>
        <w:softHyphen/>
        <w:t>вать только как школьные или поведенческие. В семье необходима оптимистичная, дружелюбная обстановка и включенность детей в дела взрослых.</w:t>
      </w:r>
    </w:p>
    <w:p w:rsidR="00F16611" w:rsidRPr="00F16611" w:rsidRDefault="00F16611" w:rsidP="00F16611">
      <w:pPr>
        <w:adjustRightInd w:val="0"/>
        <w:ind w:firstLine="720"/>
        <w:jc w:val="both"/>
        <w:rPr>
          <w:sz w:val="28"/>
          <w:szCs w:val="28"/>
        </w:rPr>
      </w:pPr>
      <w:r w:rsidRPr="00F16611">
        <w:rPr>
          <w:sz w:val="28"/>
          <w:szCs w:val="28"/>
        </w:rPr>
        <w:t>В.А. Сухомлинск</w:t>
      </w:r>
      <w:r>
        <w:rPr>
          <w:sz w:val="28"/>
          <w:szCs w:val="28"/>
        </w:rPr>
        <w:t>ий писал</w:t>
      </w:r>
      <w:r w:rsidRPr="00F16611">
        <w:rPr>
          <w:sz w:val="28"/>
          <w:szCs w:val="28"/>
        </w:rPr>
        <w:t>: «Сколько-нибудь успешная воспитательная работа была бы совершенно немыслима, если бы не система педагогического просвещения, повышение педагогической культуры родителей».</w:t>
      </w:r>
    </w:p>
    <w:p w:rsidR="00F16611" w:rsidRPr="00F16611" w:rsidRDefault="00F16611" w:rsidP="00F16611">
      <w:pPr>
        <w:adjustRightInd w:val="0"/>
        <w:ind w:firstLine="720"/>
        <w:jc w:val="both"/>
        <w:rPr>
          <w:sz w:val="28"/>
          <w:szCs w:val="28"/>
        </w:rPr>
      </w:pPr>
      <w:r w:rsidRPr="00F16611">
        <w:rPr>
          <w:sz w:val="28"/>
          <w:szCs w:val="28"/>
        </w:rPr>
        <w:t xml:space="preserve">Сегодня как никогда прежде сопряжены государственные и семейные стороны воспитания. Социальное партнёрство школы с семьей - есть стратегическая связь, обусловленная равностью миссии и равностью ответственности перед государством за воспитание будущего поколения. В </w:t>
      </w:r>
      <w:r w:rsidRPr="00F16611">
        <w:rPr>
          <w:sz w:val="28"/>
          <w:szCs w:val="28"/>
        </w:rPr>
        <w:lastRenderedPageBreak/>
        <w:t>Федеральном государственном образовательном стандарте СЕМЬЯ обозначена как базовая национальная ценность.</w:t>
      </w:r>
    </w:p>
    <w:p w:rsidR="00F16611" w:rsidRPr="00F16611" w:rsidRDefault="00F16611" w:rsidP="00F16611">
      <w:pPr>
        <w:adjustRightInd w:val="0"/>
        <w:ind w:firstLine="720"/>
        <w:jc w:val="both"/>
        <w:rPr>
          <w:sz w:val="28"/>
          <w:szCs w:val="28"/>
        </w:rPr>
      </w:pPr>
      <w:r w:rsidRPr="00F16611">
        <w:rPr>
          <w:sz w:val="28"/>
          <w:szCs w:val="28"/>
        </w:rPr>
        <w:t>Законодательство РФ значительно расширило функции семейного воспитания, предоставив родителям право выбирать место и форму дошкольного, школьного, дополнительного образования, оказав поддержку альтернативной системе обучения.</w:t>
      </w:r>
    </w:p>
    <w:p w:rsidR="00F16611" w:rsidRPr="00F16611" w:rsidRDefault="00F16611" w:rsidP="00F16611">
      <w:pPr>
        <w:adjustRightInd w:val="0"/>
        <w:ind w:firstLine="720"/>
        <w:jc w:val="both"/>
        <w:rPr>
          <w:sz w:val="28"/>
          <w:szCs w:val="28"/>
        </w:rPr>
      </w:pPr>
      <w:r w:rsidRPr="00F16611">
        <w:rPr>
          <w:sz w:val="28"/>
          <w:szCs w:val="28"/>
        </w:rPr>
        <w:t xml:space="preserve">Новое содержание образования и новые технологии обучения, недостаточно знакомые родителям </w:t>
      </w:r>
      <w:r>
        <w:rPr>
          <w:sz w:val="28"/>
          <w:szCs w:val="28"/>
        </w:rPr>
        <w:t>об</w:t>
      </w:r>
      <w:r w:rsidRPr="00F166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16611">
        <w:rPr>
          <w:sz w:val="28"/>
          <w:szCs w:val="28"/>
        </w:rPr>
        <w:t>щихся, а главное, не пропущенные ими в своё время через собственный учебный опыт, вызывают дополнительную напряжённость в отношениях семьи со школой. Суть этих напряжений – в тревоге родителей за успешность ребенка в учебе и росте недоверия к школе.</w:t>
      </w:r>
    </w:p>
    <w:p w:rsidR="00F16611" w:rsidRPr="00F16611" w:rsidRDefault="00F16611" w:rsidP="00F16611">
      <w:pPr>
        <w:adjustRightInd w:val="0"/>
        <w:ind w:firstLine="720"/>
        <w:jc w:val="both"/>
        <w:rPr>
          <w:sz w:val="28"/>
          <w:szCs w:val="28"/>
        </w:rPr>
      </w:pPr>
      <w:r w:rsidRPr="00F16611">
        <w:rPr>
          <w:sz w:val="28"/>
          <w:szCs w:val="28"/>
        </w:rPr>
        <w:t>Изменившиеся социальные условия, расслоение родительской массы на различные социальные группы с собственными образовательными запросами заметно обострили напряжённость взаимоотношений семьи и школы, родителей и детей, родителей и педагогов образовательных учреждений.</w:t>
      </w:r>
    </w:p>
    <w:p w:rsidR="00F16611" w:rsidRPr="00F16611" w:rsidRDefault="00F16611" w:rsidP="00F16611">
      <w:pPr>
        <w:adjustRightInd w:val="0"/>
        <w:ind w:firstLine="720"/>
        <w:jc w:val="both"/>
        <w:rPr>
          <w:sz w:val="28"/>
          <w:szCs w:val="28"/>
        </w:rPr>
      </w:pPr>
      <w:r w:rsidRPr="00F16611">
        <w:rPr>
          <w:sz w:val="28"/>
          <w:szCs w:val="28"/>
        </w:rPr>
        <w:t>Важнейшим требованием развития общества к воспитанию подрастающего поколения в современной социокультурной ситуации является повышение роли семьи в воспитании и в снижении социальной напряжённости в обществе. Социокультурная обусловленность воспитания предполагает признание права родителей стать полноправными партнёрами педагогов в воспитании детей, права на специальные педагогические знания.</w:t>
      </w:r>
    </w:p>
    <w:p w:rsidR="00751914" w:rsidRDefault="00751914" w:rsidP="00A7280D">
      <w:pPr>
        <w:pStyle w:val="Default"/>
        <w:ind w:firstLine="708"/>
        <w:jc w:val="both"/>
        <w:rPr>
          <w:sz w:val="28"/>
          <w:szCs w:val="28"/>
        </w:rPr>
      </w:pPr>
      <w:r w:rsidRPr="00751914">
        <w:rPr>
          <w:sz w:val="28"/>
          <w:szCs w:val="28"/>
        </w:rPr>
        <w:t>Современная политика государства в системе образо</w:t>
      </w:r>
      <w:r w:rsidRPr="00751914">
        <w:rPr>
          <w:sz w:val="28"/>
          <w:szCs w:val="28"/>
        </w:rPr>
        <w:softHyphen/>
        <w:t>вания (как обучения, так и воспитания) пытается при</w:t>
      </w:r>
      <w:r w:rsidRPr="00751914">
        <w:rPr>
          <w:sz w:val="28"/>
          <w:szCs w:val="28"/>
        </w:rPr>
        <w:softHyphen/>
        <w:t xml:space="preserve">влечь семью </w:t>
      </w:r>
      <w:r w:rsidR="00A7280D">
        <w:rPr>
          <w:sz w:val="28"/>
          <w:szCs w:val="28"/>
        </w:rPr>
        <w:t>об</w:t>
      </w:r>
      <w:r w:rsidRPr="00751914">
        <w:rPr>
          <w:sz w:val="28"/>
          <w:szCs w:val="28"/>
        </w:rPr>
        <w:t>уча</w:t>
      </w:r>
      <w:r w:rsidR="00A7280D">
        <w:rPr>
          <w:sz w:val="28"/>
          <w:szCs w:val="28"/>
        </w:rPr>
        <w:t>ю</w:t>
      </w:r>
      <w:r w:rsidRPr="00751914">
        <w:rPr>
          <w:sz w:val="28"/>
          <w:szCs w:val="28"/>
        </w:rPr>
        <w:t>щихся к реализации воспитательной работы. Но в отсутствие методического сопровождения данное партнерство скорее является вынужденным, формируемым только на основе общих мероприятий, в которых родители и дети являются объектами воспита</w:t>
      </w:r>
      <w:r w:rsidRPr="00751914">
        <w:rPr>
          <w:sz w:val="28"/>
          <w:szCs w:val="28"/>
        </w:rPr>
        <w:softHyphen/>
        <w:t>тельного воздействия.</w:t>
      </w:r>
    </w:p>
    <w:p w:rsidR="00F16611" w:rsidRPr="00F16611" w:rsidRDefault="00F16611" w:rsidP="00F16611">
      <w:pPr>
        <w:adjustRightInd w:val="0"/>
        <w:ind w:firstLine="720"/>
        <w:jc w:val="both"/>
        <w:rPr>
          <w:sz w:val="28"/>
          <w:szCs w:val="28"/>
        </w:rPr>
      </w:pPr>
      <w:r w:rsidRPr="00F16611">
        <w:rPr>
          <w:sz w:val="28"/>
          <w:szCs w:val="28"/>
        </w:rPr>
        <w:t xml:space="preserve">Актуальность родительского образования в современных условиях подчеркивается Концепцией духовно-нравственного развития и воспитания личности гражданина России. 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реализуется связь природного и социального в человеке, обеспечивается переход индивида из биологического состояния к социальному, его становление как личности и индивидуальности. Семья представляет собой особый социокультурный институт, от которого во многом зависят стабильность и устойчивость существования общества, в котором происходит физическое и духовное воспроизводство человека. </w:t>
      </w:r>
    </w:p>
    <w:p w:rsidR="00F16611" w:rsidRDefault="0061020B" w:rsidP="0061020B">
      <w:pPr>
        <w:pStyle w:val="Default"/>
        <w:ind w:firstLine="708"/>
        <w:jc w:val="both"/>
        <w:rPr>
          <w:sz w:val="28"/>
          <w:szCs w:val="28"/>
        </w:rPr>
      </w:pPr>
      <w:r w:rsidRPr="0061020B">
        <w:rPr>
          <w:b/>
          <w:sz w:val="28"/>
          <w:szCs w:val="28"/>
        </w:rPr>
        <w:t>Цель программы:</w:t>
      </w:r>
      <w:r>
        <w:rPr>
          <w:sz w:val="28"/>
          <w:szCs w:val="28"/>
        </w:rPr>
        <w:t xml:space="preserve"> </w:t>
      </w:r>
      <w:r w:rsidRPr="0061020B">
        <w:rPr>
          <w:sz w:val="28"/>
          <w:szCs w:val="28"/>
        </w:rPr>
        <w:t>Повышение уровня компетентности родителей в вопросах образования, воспитания и развития личности ребенка, выработка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единого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взгляда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семьи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и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школы на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процесс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воспитания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и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образования с целью создания оптимальных условий для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развития</w:t>
      </w:r>
      <w:r w:rsidRPr="0061020B">
        <w:rPr>
          <w:spacing w:val="-1"/>
          <w:sz w:val="28"/>
          <w:szCs w:val="28"/>
        </w:rPr>
        <w:t xml:space="preserve"> </w:t>
      </w:r>
      <w:r w:rsidRPr="0061020B">
        <w:rPr>
          <w:sz w:val="28"/>
          <w:szCs w:val="28"/>
        </w:rPr>
        <w:t>личности</w:t>
      </w:r>
      <w:r w:rsidRPr="0061020B">
        <w:rPr>
          <w:spacing w:val="1"/>
          <w:sz w:val="28"/>
          <w:szCs w:val="28"/>
        </w:rPr>
        <w:t xml:space="preserve"> </w:t>
      </w:r>
      <w:r w:rsidRPr="0061020B">
        <w:rPr>
          <w:sz w:val="28"/>
          <w:szCs w:val="28"/>
        </w:rPr>
        <w:t>ребенка.</w:t>
      </w:r>
    </w:p>
    <w:p w:rsidR="00167159" w:rsidRDefault="00167159" w:rsidP="0061020B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1020B" w:rsidRDefault="0061020B" w:rsidP="0061020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1020B">
        <w:rPr>
          <w:b/>
          <w:sz w:val="28"/>
          <w:szCs w:val="28"/>
        </w:rPr>
        <w:lastRenderedPageBreak/>
        <w:t>Задачи программы:</w:t>
      </w:r>
      <w:r>
        <w:rPr>
          <w:sz w:val="28"/>
          <w:szCs w:val="28"/>
        </w:rPr>
        <w:t xml:space="preserve"> </w:t>
      </w:r>
    </w:p>
    <w:p w:rsidR="0061020B" w:rsidRPr="0061020B" w:rsidRDefault="0061020B" w:rsidP="0061020B">
      <w:pPr>
        <w:pStyle w:val="a8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1020B">
        <w:rPr>
          <w:sz w:val="28"/>
          <w:szCs w:val="28"/>
        </w:rPr>
        <w:t>П</w:t>
      </w:r>
      <w:r w:rsidRPr="0061020B">
        <w:rPr>
          <w:rFonts w:eastAsiaTheme="minorHAnsi"/>
          <w:color w:val="000000"/>
          <w:sz w:val="28"/>
          <w:szCs w:val="28"/>
        </w:rPr>
        <w:t>овысить уровень психолого-педагогической гра</w:t>
      </w:r>
      <w:r w:rsidRPr="0061020B">
        <w:rPr>
          <w:rFonts w:eastAsiaTheme="minorHAnsi"/>
          <w:color w:val="000000"/>
          <w:sz w:val="28"/>
          <w:szCs w:val="28"/>
        </w:rPr>
        <w:softHyphen/>
        <w:t xml:space="preserve">мотности родителей. </w:t>
      </w:r>
    </w:p>
    <w:p w:rsidR="0061020B" w:rsidRPr="0061020B" w:rsidRDefault="0061020B" w:rsidP="0061020B">
      <w:pPr>
        <w:pStyle w:val="Default"/>
        <w:rPr>
          <w:sz w:val="28"/>
          <w:szCs w:val="28"/>
        </w:rPr>
      </w:pPr>
      <w:r w:rsidRPr="0061020B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61020B">
        <w:rPr>
          <w:sz w:val="28"/>
          <w:szCs w:val="28"/>
        </w:rPr>
        <w:t xml:space="preserve"> Обучить родителей способам осознания, контроля и разрядки негативного эмоционального состояния у себя и своего ребенка. </w:t>
      </w:r>
    </w:p>
    <w:p w:rsidR="0061020B" w:rsidRPr="0061020B" w:rsidRDefault="0061020B" w:rsidP="0061020B">
      <w:pPr>
        <w:pStyle w:val="Default"/>
        <w:rPr>
          <w:sz w:val="28"/>
          <w:szCs w:val="28"/>
        </w:rPr>
      </w:pPr>
      <w:r w:rsidRPr="0061020B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61020B">
        <w:rPr>
          <w:sz w:val="28"/>
          <w:szCs w:val="28"/>
        </w:rPr>
        <w:t xml:space="preserve"> Способствовать пересмотру жизненных стереоти</w:t>
      </w:r>
      <w:r w:rsidRPr="0061020B">
        <w:rPr>
          <w:sz w:val="28"/>
          <w:szCs w:val="28"/>
        </w:rPr>
        <w:softHyphen/>
        <w:t xml:space="preserve">пов и родительских установок. </w:t>
      </w:r>
    </w:p>
    <w:p w:rsidR="0061020B" w:rsidRPr="0061020B" w:rsidRDefault="0061020B" w:rsidP="0061020B">
      <w:pPr>
        <w:pStyle w:val="Default"/>
        <w:rPr>
          <w:sz w:val="28"/>
          <w:szCs w:val="28"/>
        </w:rPr>
      </w:pPr>
      <w:r w:rsidRPr="0061020B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61020B">
        <w:rPr>
          <w:sz w:val="28"/>
          <w:szCs w:val="28"/>
        </w:rPr>
        <w:t xml:space="preserve"> Обучить родителей способам психологической под</w:t>
      </w:r>
      <w:r w:rsidRPr="0061020B">
        <w:rPr>
          <w:sz w:val="28"/>
          <w:szCs w:val="28"/>
        </w:rPr>
        <w:softHyphen/>
        <w:t xml:space="preserve">держки своего ребенка, сотрудничеству с ним. </w:t>
      </w:r>
    </w:p>
    <w:p w:rsidR="0061020B" w:rsidRDefault="0061020B" w:rsidP="0061020B">
      <w:pPr>
        <w:pStyle w:val="Default"/>
        <w:jc w:val="both"/>
        <w:rPr>
          <w:sz w:val="28"/>
          <w:szCs w:val="28"/>
        </w:rPr>
      </w:pPr>
      <w:r w:rsidRPr="0061020B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Pr="0061020B">
        <w:rPr>
          <w:sz w:val="28"/>
          <w:szCs w:val="28"/>
        </w:rPr>
        <w:t xml:space="preserve"> Предоставить возможность общения между родите</w:t>
      </w:r>
      <w:r w:rsidRPr="0061020B">
        <w:rPr>
          <w:sz w:val="28"/>
          <w:szCs w:val="28"/>
        </w:rPr>
        <w:softHyphen/>
        <w:t>лями и обмена опытом в решении детско-родительских проблем.</w:t>
      </w:r>
    </w:p>
    <w:p w:rsidR="00167159" w:rsidRDefault="00167159" w:rsidP="0061020B">
      <w:pPr>
        <w:pStyle w:val="Default"/>
        <w:jc w:val="both"/>
        <w:rPr>
          <w:sz w:val="28"/>
          <w:szCs w:val="28"/>
        </w:rPr>
      </w:pPr>
    </w:p>
    <w:p w:rsidR="00167159" w:rsidRPr="00167159" w:rsidRDefault="00167159" w:rsidP="00167159">
      <w:pPr>
        <w:pStyle w:val="Default"/>
        <w:ind w:firstLine="708"/>
        <w:jc w:val="both"/>
        <w:rPr>
          <w:sz w:val="28"/>
          <w:szCs w:val="28"/>
        </w:rPr>
      </w:pPr>
      <w:r w:rsidRPr="00167159">
        <w:rPr>
          <w:sz w:val="28"/>
          <w:szCs w:val="28"/>
        </w:rPr>
        <w:t xml:space="preserve">Тематика для проведения просветительских мероприятий формировалась на основании плана работы </w:t>
      </w:r>
      <w:r>
        <w:rPr>
          <w:sz w:val="28"/>
          <w:szCs w:val="28"/>
        </w:rPr>
        <w:t xml:space="preserve">школы </w:t>
      </w:r>
      <w:r w:rsidRPr="00167159">
        <w:rPr>
          <w:sz w:val="28"/>
          <w:szCs w:val="28"/>
        </w:rPr>
        <w:t>на учебный год. Просветительская работа проводится по плану, иногда вносятся корректировки в план мероприятий, в связи с возникающими обстоятельствами.</w:t>
      </w:r>
    </w:p>
    <w:p w:rsidR="00751914" w:rsidRDefault="00751914" w:rsidP="0061020B">
      <w:pPr>
        <w:rPr>
          <w:sz w:val="28"/>
          <w:szCs w:val="28"/>
        </w:rPr>
      </w:pPr>
    </w:p>
    <w:p w:rsidR="006D573E" w:rsidRPr="006D573E" w:rsidRDefault="006D573E" w:rsidP="006D573E">
      <w:pPr>
        <w:rPr>
          <w:sz w:val="28"/>
          <w:szCs w:val="28"/>
        </w:rPr>
      </w:pPr>
      <w:r w:rsidRPr="006D573E">
        <w:rPr>
          <w:b/>
          <w:bCs/>
          <w:sz w:val="28"/>
          <w:szCs w:val="28"/>
        </w:rPr>
        <w:t xml:space="preserve">Организация </w:t>
      </w:r>
      <w:r w:rsidR="006F3D20">
        <w:rPr>
          <w:b/>
          <w:bCs/>
          <w:sz w:val="28"/>
          <w:szCs w:val="28"/>
        </w:rPr>
        <w:t>п</w:t>
      </w:r>
      <w:r w:rsidRPr="006D573E">
        <w:rPr>
          <w:b/>
          <w:bCs/>
          <w:sz w:val="28"/>
          <w:szCs w:val="28"/>
        </w:rPr>
        <w:t xml:space="preserve">роцесса. </w:t>
      </w:r>
    </w:p>
    <w:p w:rsidR="006F3D20" w:rsidRDefault="006D573E" w:rsidP="006D573E">
      <w:pPr>
        <w:rPr>
          <w:sz w:val="28"/>
          <w:szCs w:val="28"/>
        </w:rPr>
      </w:pPr>
      <w:r w:rsidRPr="006D573E">
        <w:rPr>
          <w:sz w:val="28"/>
          <w:szCs w:val="28"/>
        </w:rPr>
        <w:t>Участники программы являются семьи - родите</w:t>
      </w:r>
      <w:r w:rsidRPr="006D573E">
        <w:rPr>
          <w:sz w:val="28"/>
          <w:szCs w:val="28"/>
        </w:rPr>
        <w:softHyphen/>
        <w:t xml:space="preserve">ли, чьи дети </w:t>
      </w:r>
      <w:r w:rsidR="006F3D20">
        <w:rPr>
          <w:sz w:val="28"/>
          <w:szCs w:val="28"/>
        </w:rPr>
        <w:t>обучаются в школе.</w:t>
      </w:r>
      <w:r w:rsidRPr="006D573E">
        <w:rPr>
          <w:sz w:val="28"/>
          <w:szCs w:val="28"/>
        </w:rPr>
        <w:t xml:space="preserve"> </w:t>
      </w:r>
      <w:r w:rsidRPr="006D573E">
        <w:rPr>
          <w:b/>
          <w:bCs/>
          <w:sz w:val="28"/>
          <w:szCs w:val="28"/>
        </w:rPr>
        <w:t xml:space="preserve">Целевая группа </w:t>
      </w:r>
      <w:r w:rsidR="006F3D20">
        <w:rPr>
          <w:sz w:val="28"/>
          <w:szCs w:val="28"/>
        </w:rPr>
        <w:t>– родители.</w:t>
      </w:r>
    </w:p>
    <w:p w:rsidR="006D573E" w:rsidRPr="006D573E" w:rsidRDefault="006D573E" w:rsidP="006D573E">
      <w:pPr>
        <w:rPr>
          <w:sz w:val="28"/>
          <w:szCs w:val="28"/>
        </w:rPr>
      </w:pPr>
      <w:r w:rsidRPr="006D573E">
        <w:rPr>
          <w:sz w:val="28"/>
          <w:szCs w:val="28"/>
        </w:rPr>
        <w:t>Для реализации целей и задач программы использу</w:t>
      </w:r>
      <w:r w:rsidRPr="006D573E">
        <w:rPr>
          <w:sz w:val="28"/>
          <w:szCs w:val="28"/>
        </w:rPr>
        <w:softHyphen/>
        <w:t xml:space="preserve">ются следующие формы работы: </w:t>
      </w:r>
    </w:p>
    <w:p w:rsidR="006D573E" w:rsidRPr="006D573E" w:rsidRDefault="006F3D20" w:rsidP="006D573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73E" w:rsidRPr="006D573E">
        <w:rPr>
          <w:sz w:val="28"/>
          <w:szCs w:val="28"/>
        </w:rPr>
        <w:t>групповые консу</w:t>
      </w:r>
      <w:r>
        <w:rPr>
          <w:sz w:val="28"/>
          <w:szCs w:val="28"/>
        </w:rPr>
        <w:t>льтации и собрания с родителями.</w:t>
      </w:r>
      <w:r w:rsidR="006D573E" w:rsidRPr="006D573E">
        <w:rPr>
          <w:sz w:val="28"/>
          <w:szCs w:val="28"/>
        </w:rPr>
        <w:t xml:space="preserve"> </w:t>
      </w:r>
    </w:p>
    <w:p w:rsidR="0061020B" w:rsidRDefault="006F3D20" w:rsidP="006D573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D573E" w:rsidRPr="006D573E">
        <w:rPr>
          <w:sz w:val="28"/>
          <w:szCs w:val="28"/>
        </w:rPr>
        <w:t>тренинговы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занятия с родителями и детьми.</w:t>
      </w:r>
    </w:p>
    <w:p w:rsidR="006F3D20" w:rsidRPr="006F3D20" w:rsidRDefault="006F3D20" w:rsidP="006F3D2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3D20">
        <w:rPr>
          <w:sz w:val="28"/>
          <w:szCs w:val="28"/>
        </w:rPr>
        <w:t xml:space="preserve">праздничные программы и семейные мероприятия. </w:t>
      </w:r>
    </w:p>
    <w:p w:rsidR="006F3D20" w:rsidRDefault="006F3D20" w:rsidP="006F3D20">
      <w:pPr>
        <w:rPr>
          <w:sz w:val="28"/>
          <w:szCs w:val="28"/>
        </w:rPr>
      </w:pPr>
    </w:p>
    <w:p w:rsidR="0061020B" w:rsidRPr="0061020B" w:rsidRDefault="0061020B" w:rsidP="0061020B">
      <w:pPr>
        <w:rPr>
          <w:sz w:val="28"/>
          <w:szCs w:val="28"/>
        </w:rPr>
      </w:pPr>
      <w:r w:rsidRPr="0061020B">
        <w:rPr>
          <w:b/>
          <w:bCs/>
          <w:sz w:val="28"/>
          <w:szCs w:val="28"/>
        </w:rPr>
        <w:t xml:space="preserve">Партнеры Программы </w:t>
      </w:r>
    </w:p>
    <w:p w:rsidR="0061020B" w:rsidRPr="0061020B" w:rsidRDefault="0061020B" w:rsidP="0061020B">
      <w:pPr>
        <w:rPr>
          <w:sz w:val="28"/>
          <w:szCs w:val="28"/>
        </w:rPr>
      </w:pPr>
      <w:r w:rsidRPr="0061020B">
        <w:rPr>
          <w:sz w:val="28"/>
          <w:szCs w:val="28"/>
        </w:rPr>
        <w:t>Специалисты Центра социальной помощи семье и де</w:t>
      </w:r>
      <w:r w:rsidRPr="0061020B">
        <w:rPr>
          <w:sz w:val="28"/>
          <w:szCs w:val="28"/>
        </w:rPr>
        <w:softHyphen/>
        <w:t>тям</w:t>
      </w:r>
      <w:r w:rsidR="006F3D20">
        <w:rPr>
          <w:sz w:val="28"/>
          <w:szCs w:val="28"/>
        </w:rPr>
        <w:t xml:space="preserve"> г.</w:t>
      </w:r>
      <w:r w:rsidR="005B7A3A">
        <w:rPr>
          <w:sz w:val="28"/>
          <w:szCs w:val="28"/>
        </w:rPr>
        <w:t xml:space="preserve"> </w:t>
      </w:r>
      <w:r w:rsidR="006F3D20">
        <w:rPr>
          <w:sz w:val="28"/>
          <w:szCs w:val="28"/>
        </w:rPr>
        <w:t>Березовского</w:t>
      </w:r>
      <w:r w:rsidRPr="0061020B">
        <w:rPr>
          <w:sz w:val="28"/>
          <w:szCs w:val="28"/>
        </w:rPr>
        <w:t xml:space="preserve">. </w:t>
      </w:r>
    </w:p>
    <w:p w:rsidR="0061020B" w:rsidRPr="0061020B" w:rsidRDefault="0061020B" w:rsidP="0061020B">
      <w:pPr>
        <w:rPr>
          <w:sz w:val="28"/>
          <w:szCs w:val="28"/>
        </w:rPr>
      </w:pPr>
      <w:r w:rsidRPr="0061020B">
        <w:rPr>
          <w:sz w:val="28"/>
          <w:szCs w:val="28"/>
        </w:rPr>
        <w:t xml:space="preserve">Врачи Центральной </w:t>
      </w:r>
      <w:r w:rsidR="006D573E">
        <w:rPr>
          <w:sz w:val="28"/>
          <w:szCs w:val="28"/>
        </w:rPr>
        <w:t>городской</w:t>
      </w:r>
      <w:r w:rsidRPr="0061020B">
        <w:rPr>
          <w:sz w:val="28"/>
          <w:szCs w:val="28"/>
        </w:rPr>
        <w:t xml:space="preserve"> поликлиники. </w:t>
      </w:r>
    </w:p>
    <w:p w:rsidR="0061020B" w:rsidRPr="0061020B" w:rsidRDefault="0061020B" w:rsidP="0061020B">
      <w:pPr>
        <w:rPr>
          <w:sz w:val="28"/>
          <w:szCs w:val="28"/>
        </w:rPr>
      </w:pPr>
      <w:r w:rsidRPr="0061020B">
        <w:rPr>
          <w:sz w:val="28"/>
          <w:szCs w:val="28"/>
        </w:rPr>
        <w:t xml:space="preserve">Инспектор по делам несовершеннолетних. </w:t>
      </w:r>
    </w:p>
    <w:p w:rsidR="0061020B" w:rsidRDefault="0061020B" w:rsidP="0061020B">
      <w:pPr>
        <w:rPr>
          <w:sz w:val="28"/>
          <w:szCs w:val="28"/>
        </w:rPr>
      </w:pPr>
      <w:r w:rsidRPr="0061020B">
        <w:rPr>
          <w:sz w:val="28"/>
          <w:szCs w:val="28"/>
        </w:rPr>
        <w:t xml:space="preserve">Специалисты </w:t>
      </w:r>
      <w:r w:rsidR="006F3D20">
        <w:rPr>
          <w:sz w:val="28"/>
          <w:szCs w:val="28"/>
        </w:rPr>
        <w:t>городской</w:t>
      </w:r>
      <w:r w:rsidRPr="0061020B">
        <w:rPr>
          <w:sz w:val="28"/>
          <w:szCs w:val="28"/>
        </w:rPr>
        <w:t xml:space="preserve"> психолого-медико-педагоги</w:t>
      </w:r>
      <w:r w:rsidRPr="0061020B">
        <w:rPr>
          <w:sz w:val="28"/>
          <w:szCs w:val="28"/>
        </w:rPr>
        <w:softHyphen/>
        <w:t xml:space="preserve">ческой комиссии. </w:t>
      </w:r>
    </w:p>
    <w:p w:rsidR="00D0296D" w:rsidRDefault="006F3D20" w:rsidP="0061020B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Специалисты городской центральной библиотеки. </w:t>
      </w:r>
    </w:p>
    <w:p w:rsidR="00D0296D" w:rsidRDefault="00D0296D" w:rsidP="00D0296D">
      <w:pPr>
        <w:rPr>
          <w:sz w:val="28"/>
          <w:szCs w:val="28"/>
        </w:rPr>
      </w:pPr>
    </w:p>
    <w:p w:rsidR="00D0296D" w:rsidRPr="00D0296D" w:rsidRDefault="00D0296D" w:rsidP="00D0296D">
      <w:pPr>
        <w:jc w:val="both"/>
        <w:rPr>
          <w:sz w:val="28"/>
          <w:szCs w:val="28"/>
        </w:rPr>
      </w:pPr>
      <w:r w:rsidRPr="00D0296D">
        <w:rPr>
          <w:b/>
          <w:bCs/>
          <w:iCs/>
          <w:sz w:val="28"/>
          <w:szCs w:val="28"/>
        </w:rPr>
        <w:t>Критерии отслеживания эффективности предложенной программы:</w:t>
      </w:r>
    </w:p>
    <w:p w:rsidR="00D0296D" w:rsidRPr="00D0296D" w:rsidRDefault="00D0296D" w:rsidP="00D0296D">
      <w:pPr>
        <w:jc w:val="both"/>
        <w:rPr>
          <w:sz w:val="28"/>
          <w:szCs w:val="28"/>
        </w:rPr>
      </w:pPr>
      <w:r w:rsidRPr="00D0296D">
        <w:rPr>
          <w:sz w:val="28"/>
          <w:szCs w:val="28"/>
        </w:rPr>
        <w:t>1.    Уровень и степень добровольной вовлеченности родителей в мероприятия</w:t>
      </w:r>
      <w:r>
        <w:rPr>
          <w:sz w:val="28"/>
          <w:szCs w:val="28"/>
        </w:rPr>
        <w:t xml:space="preserve"> родительского просвещения</w:t>
      </w:r>
      <w:r w:rsidRPr="00D0296D">
        <w:rPr>
          <w:sz w:val="28"/>
          <w:szCs w:val="28"/>
        </w:rPr>
        <w:t xml:space="preserve"> «</w:t>
      </w:r>
      <w:r>
        <w:rPr>
          <w:sz w:val="28"/>
          <w:szCs w:val="28"/>
        </w:rPr>
        <w:t>Искусство быть родителем</w:t>
      </w:r>
      <w:r w:rsidRPr="00D0296D">
        <w:rPr>
          <w:sz w:val="28"/>
          <w:szCs w:val="28"/>
        </w:rPr>
        <w:t>».</w:t>
      </w:r>
    </w:p>
    <w:p w:rsidR="00D0296D" w:rsidRPr="00D0296D" w:rsidRDefault="00D0296D" w:rsidP="00D0296D">
      <w:pPr>
        <w:jc w:val="both"/>
        <w:rPr>
          <w:sz w:val="28"/>
          <w:szCs w:val="28"/>
        </w:rPr>
      </w:pPr>
      <w:r w:rsidRPr="00D0296D">
        <w:rPr>
          <w:sz w:val="28"/>
          <w:szCs w:val="28"/>
        </w:rPr>
        <w:t>2.    Изменение отношения к воспитательному процессу родителей: снижение или отсутствие случа</w:t>
      </w:r>
      <w:r>
        <w:rPr>
          <w:sz w:val="28"/>
          <w:szCs w:val="28"/>
        </w:rPr>
        <w:t xml:space="preserve">ев жестокого обращения с детьми, меньше детей, состоящих на учёте или приходящих на совет профилактики. </w:t>
      </w:r>
    </w:p>
    <w:p w:rsidR="00D0296D" w:rsidRPr="00D0296D" w:rsidRDefault="00D0296D" w:rsidP="00D0296D">
      <w:pPr>
        <w:jc w:val="both"/>
        <w:rPr>
          <w:sz w:val="28"/>
          <w:szCs w:val="28"/>
        </w:rPr>
      </w:pPr>
      <w:r w:rsidRPr="00D0296D">
        <w:rPr>
          <w:sz w:val="28"/>
          <w:szCs w:val="28"/>
        </w:rPr>
        <w:t>3.     Оптимизация внутрисемейных отношений: снижение частоты конфликтных ситуаций в системе «родитель – подросток (ребенок)».</w:t>
      </w:r>
    </w:p>
    <w:p w:rsidR="00D97B8E" w:rsidRDefault="00D97B8E" w:rsidP="00D0296D">
      <w:pPr>
        <w:spacing w:before="100" w:beforeAutospacing="1" w:after="100" w:afterAutospacing="1" w:line="360" w:lineRule="auto"/>
        <w:jc w:val="center"/>
        <w:rPr>
          <w:b/>
          <w:bCs/>
          <w:sz w:val="28"/>
          <w:szCs w:val="28"/>
        </w:rPr>
      </w:pPr>
    </w:p>
    <w:p w:rsidR="00D97B8E" w:rsidRDefault="00D97B8E" w:rsidP="00D0296D">
      <w:pPr>
        <w:spacing w:before="100" w:beforeAutospacing="1" w:after="100" w:afterAutospacing="1" w:line="360" w:lineRule="auto"/>
        <w:jc w:val="center"/>
        <w:rPr>
          <w:b/>
          <w:bCs/>
          <w:sz w:val="28"/>
          <w:szCs w:val="28"/>
        </w:rPr>
      </w:pPr>
    </w:p>
    <w:p w:rsidR="00D0296D" w:rsidRDefault="00D0296D" w:rsidP="00D0296D">
      <w:pPr>
        <w:spacing w:before="100" w:beforeAutospacing="1" w:after="100" w:afterAutospacing="1" w:line="360" w:lineRule="auto"/>
        <w:jc w:val="center"/>
        <w:rPr>
          <w:b/>
          <w:bCs/>
          <w:sz w:val="28"/>
          <w:szCs w:val="28"/>
        </w:rPr>
      </w:pPr>
      <w:r w:rsidRPr="00D0296D">
        <w:rPr>
          <w:b/>
          <w:bCs/>
          <w:sz w:val="28"/>
          <w:szCs w:val="28"/>
        </w:rPr>
        <w:lastRenderedPageBreak/>
        <w:t>Осн</w:t>
      </w:r>
      <w:r>
        <w:rPr>
          <w:b/>
          <w:bCs/>
          <w:sz w:val="28"/>
          <w:szCs w:val="28"/>
        </w:rPr>
        <w:t>о</w:t>
      </w:r>
      <w:r w:rsidRPr="00D0296D">
        <w:rPr>
          <w:b/>
          <w:bCs/>
          <w:sz w:val="28"/>
          <w:szCs w:val="28"/>
        </w:rPr>
        <w:t>вные мероприятия по реализации программы</w:t>
      </w:r>
    </w:p>
    <w:tbl>
      <w:tblPr>
        <w:tblW w:w="9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386"/>
        <w:gridCol w:w="2319"/>
        <w:gridCol w:w="1389"/>
        <w:gridCol w:w="2099"/>
        <w:gridCol w:w="10"/>
      </w:tblGrid>
      <w:tr w:rsidR="00C02844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2844" w:rsidRPr="005C4EAF" w:rsidRDefault="00C02844" w:rsidP="005C4EA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C4EAF">
              <w:rPr>
                <w:b/>
                <w:bCs/>
                <w:sz w:val="24"/>
                <w:szCs w:val="24"/>
                <w:lang w:eastAsia="ru-RU"/>
              </w:rPr>
              <w:t>№</w:t>
            </w:r>
            <w:r w:rsidRPr="005C4EAF">
              <w:rPr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2844" w:rsidRPr="005C4EAF" w:rsidRDefault="00C02844" w:rsidP="005C4EA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C4EAF">
              <w:rPr>
                <w:b/>
                <w:bCs/>
                <w:sz w:val="24"/>
                <w:szCs w:val="24"/>
                <w:lang w:eastAsia="ru-RU"/>
              </w:rPr>
              <w:t>Наименование мероприятие</w:t>
            </w:r>
            <w:r w:rsidRPr="005C4EAF">
              <w:rPr>
                <w:b/>
                <w:bCs/>
                <w:sz w:val="24"/>
                <w:szCs w:val="24"/>
                <w:lang w:eastAsia="ru-RU"/>
              </w:rPr>
              <w:br/>
              <w:t>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2844" w:rsidRPr="005C4EAF" w:rsidRDefault="00C02844" w:rsidP="005C4EA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C4EAF">
              <w:rPr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2844" w:rsidRPr="005C4EAF" w:rsidRDefault="00C02844" w:rsidP="005C4EA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C4EAF">
              <w:rPr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02844" w:rsidRPr="005C4EAF" w:rsidRDefault="00C02844" w:rsidP="005C4EA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C4EAF">
              <w:rPr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02EC9" w:rsidRPr="005C4EAF" w:rsidTr="00C02844">
        <w:trPr>
          <w:trHeight w:val="315"/>
        </w:trPr>
        <w:tc>
          <w:tcPr>
            <w:tcW w:w="96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02EC9" w:rsidRPr="005C4EAF" w:rsidRDefault="00502EC9" w:rsidP="005C4EAF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Диагностические мероприятия</w:t>
            </w:r>
          </w:p>
        </w:tc>
      </w:tr>
      <w:tr w:rsidR="00F90BF7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0BF7" w:rsidRPr="005C4EAF" w:rsidRDefault="00F90BF7" w:rsidP="005C4EAF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0BF7" w:rsidRPr="005C4EAF" w:rsidRDefault="00F90BF7" w:rsidP="00502EC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Анкетирование родителей на выявление потребностей родителей и детей в дополнительном образовании и внеурочной деятельности школы.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0BF7" w:rsidRPr="005C4EAF" w:rsidRDefault="00F90BF7" w:rsidP="005C4E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Родители 1-11 классов.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0BF7" w:rsidRPr="005C4EAF" w:rsidRDefault="00F90BF7" w:rsidP="005C4EA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0BF7" w:rsidRDefault="00F90BF7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Прошкина О.В.</w:t>
            </w:r>
          </w:p>
          <w:p w:rsidR="00F90BF7" w:rsidRDefault="00F90BF7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Казанцева О.Н.</w:t>
            </w:r>
          </w:p>
        </w:tc>
      </w:tr>
      <w:tr w:rsidR="00C02844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2844" w:rsidRDefault="00C02844" w:rsidP="005C4EAF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2844" w:rsidRDefault="00C02844" w:rsidP="00C0284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Опрос на выявление уровня психолого-педагогического комфорта в ОО</w:t>
            </w:r>
            <w:r w:rsidR="007A7655">
              <w:rPr>
                <w:sz w:val="24"/>
                <w:szCs w:val="24"/>
                <w:lang w:eastAsia="ru-RU"/>
              </w:rPr>
              <w:t xml:space="preserve"> обучающихся и родителей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2844" w:rsidRDefault="00C02844" w:rsidP="005C4E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Родители 1-11 классов.</w:t>
            </w:r>
          </w:p>
          <w:p w:rsidR="007A7655" w:rsidRDefault="007A7655" w:rsidP="005C4E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Обучающиеся 1-11 классов.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2844" w:rsidRDefault="00C02844" w:rsidP="005C4EA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2844" w:rsidRDefault="00C02844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>
              <w:rPr>
                <w:sz w:val="24"/>
                <w:szCs w:val="24"/>
                <w:lang w:eastAsia="ru-RU"/>
              </w:rPr>
              <w:t>Чурочкина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C02844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2844" w:rsidRDefault="00C02844" w:rsidP="005C4EAF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2844" w:rsidRDefault="007A7655" w:rsidP="00C0284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СПТ обучающихся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2844" w:rsidRDefault="007A7655" w:rsidP="005C4E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Обучающиеся 7-11 классы.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2844" w:rsidRDefault="007A7655" w:rsidP="005C4EA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C02844" w:rsidRDefault="007A7655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>
              <w:rPr>
                <w:sz w:val="24"/>
                <w:szCs w:val="24"/>
                <w:lang w:eastAsia="ru-RU"/>
              </w:rPr>
              <w:t>Чурочкина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Е.Е.</w:t>
            </w:r>
          </w:p>
          <w:p w:rsidR="007A7655" w:rsidRDefault="007A7655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7A7655" w:rsidRDefault="007A7655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Щербакова Т.А.</w:t>
            </w:r>
          </w:p>
        </w:tc>
      </w:tr>
      <w:tr w:rsidR="007A7655" w:rsidRPr="005C4EAF" w:rsidTr="0022403A">
        <w:trPr>
          <w:gridAfter w:val="1"/>
          <w:wAfter w:w="10" w:type="dxa"/>
          <w:trHeight w:val="315"/>
        </w:trPr>
        <w:tc>
          <w:tcPr>
            <w:tcW w:w="962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7655" w:rsidRPr="007A7655" w:rsidRDefault="007A7655" w:rsidP="007A765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7A7655">
              <w:rPr>
                <w:b/>
                <w:sz w:val="24"/>
                <w:szCs w:val="24"/>
                <w:lang w:eastAsia="ru-RU"/>
              </w:rPr>
              <w:t>Просветительские мероприятия</w:t>
            </w:r>
          </w:p>
        </w:tc>
      </w:tr>
      <w:tr w:rsidR="00F90BF7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90BF7" w:rsidRPr="005C4EAF" w:rsidRDefault="00F90BF7" w:rsidP="005C4EAF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5C4EA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90BF7" w:rsidRPr="005C4EAF" w:rsidRDefault="007A7655" w:rsidP="005C4E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Родительский лекторий</w:t>
            </w:r>
            <w:r w:rsidR="00F90BF7" w:rsidRPr="005C4EAF">
              <w:rPr>
                <w:sz w:val="24"/>
                <w:szCs w:val="24"/>
                <w:lang w:eastAsia="ru-RU"/>
              </w:rPr>
              <w:t>: -«Профориентация обучающихся, роль родителя!»</w:t>
            </w:r>
            <w:r w:rsidR="00F90BF7" w:rsidRPr="005C4EAF">
              <w:rPr>
                <w:sz w:val="24"/>
                <w:szCs w:val="24"/>
                <w:lang w:eastAsia="ru-RU"/>
              </w:rPr>
              <w:br/>
              <w:t>- организация СПТ; - Адаптационные процессы в 1,5,10 классах.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90BF7" w:rsidRPr="005C4EAF" w:rsidRDefault="00F90BF7" w:rsidP="005C4E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C4EAF">
              <w:rPr>
                <w:sz w:val="24"/>
                <w:szCs w:val="24"/>
                <w:lang w:eastAsia="ru-RU"/>
              </w:rPr>
              <w:t>Родители 1-11 классов.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90BF7" w:rsidRPr="005C4EAF" w:rsidRDefault="00F90BF7" w:rsidP="005C4EA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C4EAF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90BF7" w:rsidRDefault="00F90BF7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Колпакова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С.Б.</w:t>
            </w:r>
          </w:p>
          <w:p w:rsidR="00F90BF7" w:rsidRDefault="00F90BF7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Мазура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Я.В.</w:t>
            </w:r>
          </w:p>
          <w:p w:rsidR="00F90BF7" w:rsidRDefault="00F90BF7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Прошкина О.В.</w:t>
            </w:r>
          </w:p>
          <w:p w:rsidR="00F90BF7" w:rsidRDefault="00F90BF7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Казанцева О.Н.</w:t>
            </w:r>
          </w:p>
          <w:p w:rsidR="00F90BF7" w:rsidRDefault="00F90BF7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Щербакова Т.А.</w:t>
            </w:r>
          </w:p>
          <w:p w:rsidR="00F90BF7" w:rsidRPr="005C4EAF" w:rsidRDefault="00F90BF7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Чурочкина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F90BF7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0BF7" w:rsidRPr="005C4EAF" w:rsidRDefault="00F90BF7" w:rsidP="005C4EAF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0BF7" w:rsidRPr="005C4EAF" w:rsidRDefault="007A7655" w:rsidP="005C4E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</w:rPr>
              <w:t>Родительский лекторий:</w:t>
            </w:r>
            <w:r w:rsidR="00F90BF7">
              <w:rPr>
                <w:rFonts w:eastAsiaTheme="minorEastAsia"/>
                <w:sz w:val="24"/>
                <w:szCs w:val="24"/>
              </w:rPr>
              <w:t xml:space="preserve"> дополнительные занятия детей. Помощь или нагрузка?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0BF7" w:rsidRPr="005C4EAF" w:rsidRDefault="00F90BF7" w:rsidP="005C4EA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Родители 1-11 классов.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0BF7" w:rsidRPr="005C4EAF" w:rsidRDefault="00F90BF7" w:rsidP="005C4EA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0BF7" w:rsidRDefault="00F90BF7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Колпакова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С.Б.</w:t>
            </w:r>
          </w:p>
          <w:p w:rsidR="00F90BF7" w:rsidRDefault="00F90BF7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Прошкина О.В.</w:t>
            </w:r>
          </w:p>
          <w:p w:rsidR="00F90BF7" w:rsidRDefault="007A7655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Чурочкина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7A7655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7655" w:rsidRDefault="007A7655" w:rsidP="005C4EAF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7655" w:rsidRDefault="007A7655" w:rsidP="005C4EA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Родительский лекторий: «Как и чему учим в семье и в школе»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7655" w:rsidRDefault="007A7655" w:rsidP="007A76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Родители 1-9 классов.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7655" w:rsidRDefault="007A7655" w:rsidP="005C4EA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A7655" w:rsidRDefault="00E715BF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Колпакова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С.Б.</w:t>
            </w:r>
          </w:p>
          <w:p w:rsidR="00E715BF" w:rsidRDefault="00E715BF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Прошкина О.В.</w:t>
            </w:r>
          </w:p>
          <w:p w:rsidR="00E715BF" w:rsidRDefault="00E715BF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Мазура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Я.В.</w:t>
            </w:r>
          </w:p>
          <w:p w:rsidR="00E715BF" w:rsidRDefault="00E715BF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Ахметшина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E715BF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15BF" w:rsidRDefault="00E715BF" w:rsidP="005C4EAF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15BF" w:rsidRDefault="00E715BF" w:rsidP="005C4EAF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«Каникулы с пользой». Родительский лекторий: привей любовь к играм.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15BF" w:rsidRDefault="00E715BF" w:rsidP="007A765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Родители 1-9 классов.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15BF" w:rsidRDefault="00E715BF" w:rsidP="005C4EA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715BF" w:rsidRDefault="00E715BF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Колпакова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С.Б.</w:t>
            </w:r>
          </w:p>
          <w:p w:rsidR="00E715BF" w:rsidRDefault="00E715BF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Прошкина О.В.</w:t>
            </w:r>
          </w:p>
          <w:p w:rsidR="00E715BF" w:rsidRDefault="00E715BF" w:rsidP="00C626F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Бабинцева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244380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4380" w:rsidRDefault="00244380" w:rsidP="00244380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4380" w:rsidRPr="00C626F4" w:rsidRDefault="00244380" w:rsidP="00244380">
            <w:pPr>
              <w:pStyle w:val="Pa1"/>
              <w:rPr>
                <w:rFonts w:ascii="Times New Roman" w:hAnsi="Times New Roman" w:cs="Times New Roman"/>
              </w:rPr>
            </w:pPr>
            <w:r w:rsidRPr="00C626F4">
              <w:rPr>
                <w:rStyle w:val="A3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Скоро в школу: как психологически </w:t>
            </w:r>
          </w:p>
          <w:p w:rsidR="00244380" w:rsidRPr="005C4EAF" w:rsidRDefault="00244380" w:rsidP="002443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C626F4">
              <w:rPr>
                <w:rStyle w:val="A30"/>
                <w:rFonts w:cs="Times New Roman"/>
                <w:color w:val="auto"/>
                <w:sz w:val="24"/>
                <w:szCs w:val="24"/>
              </w:rPr>
              <w:t>подготовить ребенка к школе?</w:t>
            </w:r>
            <w:r w:rsidRPr="00C626F4">
              <w:rPr>
                <w:rStyle w:val="A30"/>
                <w:color w:val="aut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4380" w:rsidRPr="005C4EAF" w:rsidRDefault="00244380" w:rsidP="002443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Родители будущих первоклассников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4380" w:rsidRPr="005C4EAF" w:rsidRDefault="00244380" w:rsidP="002443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4380" w:rsidRDefault="00244380" w:rsidP="002443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Мазура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Я.В.</w:t>
            </w:r>
          </w:p>
          <w:p w:rsidR="00244380" w:rsidRDefault="00244380" w:rsidP="002443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>
              <w:rPr>
                <w:sz w:val="24"/>
                <w:szCs w:val="24"/>
                <w:lang w:eastAsia="ru-RU"/>
              </w:rPr>
              <w:t>Чурочкина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Е.Е.</w:t>
            </w:r>
          </w:p>
          <w:p w:rsidR="00244380" w:rsidRDefault="00244380" w:rsidP="002443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>
              <w:rPr>
                <w:sz w:val="24"/>
                <w:szCs w:val="24"/>
                <w:lang w:eastAsia="ru-RU"/>
              </w:rPr>
              <w:t>Колпакова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244380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4380" w:rsidRDefault="00244380" w:rsidP="00244380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4380" w:rsidRPr="005C4EAF" w:rsidRDefault="00244380" w:rsidP="002443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C4EAF">
              <w:rPr>
                <w:sz w:val="24"/>
                <w:szCs w:val="24"/>
                <w:lang w:eastAsia="ru-RU"/>
              </w:rPr>
              <w:t>Как помочь детям, и</w:t>
            </w:r>
            <w:r>
              <w:rPr>
                <w:sz w:val="24"/>
                <w:szCs w:val="24"/>
                <w:lang w:eastAsia="ru-RU"/>
              </w:rPr>
              <w:t>спытывающим труд</w:t>
            </w:r>
            <w:r w:rsidRPr="005C4EAF">
              <w:rPr>
                <w:sz w:val="24"/>
                <w:szCs w:val="24"/>
                <w:lang w:eastAsia="ru-RU"/>
              </w:rPr>
              <w:t>ности в обучении, поведении и социальной адаптации? Консультация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4380" w:rsidRPr="005C4EAF" w:rsidRDefault="00244380" w:rsidP="002443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C4EAF">
              <w:rPr>
                <w:sz w:val="24"/>
                <w:szCs w:val="24"/>
                <w:lang w:eastAsia="ru-RU"/>
              </w:rPr>
              <w:t>Родители обучающихся 1-11 классов с особыми образовательными потребностями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4380" w:rsidRPr="005C4EAF" w:rsidRDefault="00244380" w:rsidP="002443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C4EAF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44380" w:rsidRPr="005C4EAF" w:rsidRDefault="00244380" w:rsidP="00244380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C4EAF">
              <w:rPr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5C4EAF">
              <w:rPr>
                <w:sz w:val="24"/>
                <w:szCs w:val="24"/>
                <w:lang w:eastAsia="ru-RU"/>
              </w:rPr>
              <w:t>ППк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Мазура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Я.В.</w:t>
            </w:r>
          </w:p>
        </w:tc>
      </w:tr>
      <w:tr w:rsidR="00BE4705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3E4B36" w:rsidRDefault="00BE4705" w:rsidP="00BE4705">
            <w:r w:rsidRPr="003E4B36">
              <w:t xml:space="preserve">«Как помочь детям сказать: «Нет!» употреблению ПАВ?» </w:t>
            </w:r>
            <w:r>
              <w:t>Родительское собрание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3E4B36" w:rsidRDefault="00BE4705" w:rsidP="00BE4705">
            <w:r w:rsidRPr="003E4B36">
              <w:t>Родители обучающихся 8 – 11 классов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3E4B36" w:rsidRDefault="00BE4705" w:rsidP="00BE4705">
            <w:r>
              <w:t xml:space="preserve">Февраль 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C626F4" w:rsidRDefault="00BE4705" w:rsidP="00BE4705">
            <w:pPr>
              <w:rPr>
                <w:sz w:val="24"/>
                <w:szCs w:val="24"/>
              </w:rPr>
            </w:pPr>
            <w:r w:rsidRPr="00C626F4">
              <w:rPr>
                <w:sz w:val="24"/>
                <w:szCs w:val="24"/>
              </w:rPr>
              <w:t>Социальный педагог</w:t>
            </w:r>
          </w:p>
          <w:p w:rsidR="00BE4705" w:rsidRPr="00C626F4" w:rsidRDefault="00BE4705" w:rsidP="00BE4705">
            <w:pPr>
              <w:rPr>
                <w:sz w:val="24"/>
                <w:szCs w:val="24"/>
              </w:rPr>
            </w:pPr>
            <w:r w:rsidRPr="00C626F4">
              <w:rPr>
                <w:sz w:val="24"/>
                <w:szCs w:val="24"/>
              </w:rPr>
              <w:t>Щербакова Т.А.</w:t>
            </w:r>
          </w:p>
          <w:p w:rsidR="00BE4705" w:rsidRPr="00C626F4" w:rsidRDefault="00BE4705" w:rsidP="00BE4705">
            <w:pPr>
              <w:rPr>
                <w:sz w:val="24"/>
                <w:szCs w:val="24"/>
              </w:rPr>
            </w:pPr>
            <w:proofErr w:type="spellStart"/>
            <w:r w:rsidRPr="00C626F4">
              <w:rPr>
                <w:sz w:val="24"/>
                <w:szCs w:val="24"/>
              </w:rPr>
              <w:t>Колпакова</w:t>
            </w:r>
            <w:proofErr w:type="spellEnd"/>
            <w:r w:rsidRPr="00C626F4">
              <w:rPr>
                <w:sz w:val="24"/>
                <w:szCs w:val="24"/>
              </w:rPr>
              <w:t xml:space="preserve"> С.Б.</w:t>
            </w:r>
          </w:p>
          <w:p w:rsidR="00BE4705" w:rsidRDefault="00BE4705" w:rsidP="00BE4705">
            <w:r w:rsidRPr="00C626F4">
              <w:rPr>
                <w:sz w:val="24"/>
                <w:szCs w:val="24"/>
              </w:rPr>
              <w:t>Прошкина О.В.</w:t>
            </w:r>
          </w:p>
        </w:tc>
      </w:tr>
      <w:tr w:rsidR="00BE4705" w:rsidRPr="005C4EAF" w:rsidTr="00E715BF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E4705" w:rsidRPr="005C4EAF" w:rsidRDefault="00BE4705" w:rsidP="00BE470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5C4EAF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«Крепкое рукопожатие». Роль школьной слу</w:t>
            </w:r>
            <w:r w:rsidRPr="005C4EAF">
              <w:rPr>
                <w:sz w:val="24"/>
                <w:szCs w:val="24"/>
                <w:lang w:eastAsia="ru-RU"/>
              </w:rPr>
              <w:t xml:space="preserve">жбы примирения в профилактике конфликтов в школе.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5C4EAF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5C4EAF">
              <w:rPr>
                <w:sz w:val="24"/>
                <w:szCs w:val="24"/>
                <w:lang w:eastAsia="ru-RU"/>
              </w:rPr>
              <w:t>Родители 1-11 классов.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5C4EAF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Март - </w:t>
            </w:r>
            <w:r w:rsidRPr="005C4EAF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Колпакова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С.Б. </w:t>
            </w:r>
          </w:p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Чурочкина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Е.Е.</w:t>
            </w:r>
          </w:p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Мазура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Я.В.</w:t>
            </w:r>
          </w:p>
          <w:p w:rsidR="00BE4705" w:rsidRPr="005C4EAF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Щербакова Т.А.</w:t>
            </w:r>
          </w:p>
        </w:tc>
      </w:tr>
      <w:tr w:rsidR="00BE4705" w:rsidRPr="005C4EAF" w:rsidTr="00E715BF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E4705" w:rsidRPr="005C4EAF" w:rsidRDefault="00BE4705" w:rsidP="00BE470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«А знаем ли мы, </w:t>
            </w:r>
            <w:proofErr w:type="gramStart"/>
            <w:r>
              <w:rPr>
                <w:sz w:val="24"/>
                <w:szCs w:val="24"/>
                <w:lang w:eastAsia="ru-RU"/>
              </w:rPr>
              <w:t>что….</w:t>
            </w:r>
            <w:proofErr w:type="gramEnd"/>
            <w:r>
              <w:rPr>
                <w:sz w:val="24"/>
                <w:szCs w:val="24"/>
                <w:lang w:eastAsia="ru-RU"/>
              </w:rPr>
              <w:t>?»</w:t>
            </w:r>
          </w:p>
          <w:p w:rsidR="00BE4705" w:rsidRPr="005C4EAF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Родительский лекторий о правах и обязанностях родителей (законных представителей).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5C4EAF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Родители 1-11 классов.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5C4EAF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Колпакова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С.Б.</w:t>
            </w:r>
          </w:p>
          <w:p w:rsidR="00BE4705" w:rsidRPr="005C4EAF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Щербакова Т.А.</w:t>
            </w:r>
          </w:p>
        </w:tc>
      </w:tr>
      <w:tr w:rsidR="00BE4705" w:rsidRPr="005C4EAF" w:rsidTr="00E715BF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D15C1B" w:rsidRDefault="00BE4705" w:rsidP="00BE4705">
            <w:pPr>
              <w:rPr>
                <w:sz w:val="24"/>
                <w:szCs w:val="24"/>
              </w:rPr>
            </w:pPr>
            <w:r w:rsidRPr="00D15C1B">
              <w:rPr>
                <w:sz w:val="24"/>
                <w:szCs w:val="24"/>
              </w:rPr>
              <w:t>Как помочь ребенку преодолеть,</w:t>
            </w:r>
            <w:r>
              <w:rPr>
                <w:sz w:val="24"/>
                <w:szCs w:val="24"/>
              </w:rPr>
              <w:t xml:space="preserve"> состоя</w:t>
            </w:r>
            <w:r w:rsidRPr="00D15C1B">
              <w:rPr>
                <w:sz w:val="24"/>
                <w:szCs w:val="24"/>
              </w:rPr>
              <w:t>ние тревоги</w:t>
            </w:r>
            <w:r>
              <w:rPr>
                <w:sz w:val="24"/>
                <w:szCs w:val="24"/>
              </w:rPr>
              <w:t xml:space="preserve"> перед экзаменами</w:t>
            </w:r>
            <w:r w:rsidRPr="00D15C1B">
              <w:rPr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3E4B36" w:rsidRDefault="00BE4705" w:rsidP="00BE4705">
            <w:r>
              <w:t>Родители 9,11 классов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3E4B36" w:rsidRDefault="00BE4705" w:rsidP="00BE4705">
            <w:r>
              <w:t xml:space="preserve">Апрель 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r>
              <w:t>Казанцева О.Н.</w:t>
            </w:r>
          </w:p>
          <w:p w:rsidR="00BE4705" w:rsidRDefault="00BE4705" w:rsidP="00BE4705">
            <w:proofErr w:type="spellStart"/>
            <w:r>
              <w:t>Чурочкина</w:t>
            </w:r>
            <w:proofErr w:type="spellEnd"/>
            <w:r>
              <w:t xml:space="preserve"> Е.Е.</w:t>
            </w:r>
          </w:p>
        </w:tc>
      </w:tr>
      <w:tr w:rsidR="00BE4705" w:rsidRPr="005C4EAF" w:rsidTr="00F93289">
        <w:trPr>
          <w:gridAfter w:val="1"/>
          <w:wAfter w:w="10" w:type="dxa"/>
          <w:trHeight w:val="315"/>
        </w:trPr>
        <w:tc>
          <w:tcPr>
            <w:tcW w:w="962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BE4705" w:rsidRDefault="00BE4705" w:rsidP="00BE4705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BE4705">
              <w:rPr>
                <w:b/>
                <w:sz w:val="24"/>
                <w:szCs w:val="24"/>
                <w:lang w:eastAsia="ru-RU"/>
              </w:rPr>
              <w:t>Профилактические мероприятия.</w:t>
            </w:r>
          </w:p>
        </w:tc>
      </w:tr>
      <w:tr w:rsidR="00BE4705" w:rsidRPr="005C4EAF" w:rsidTr="00E715BF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167159" w:rsidP="00BE470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Как распознать одарённого ребёнка.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Родители обучающихся 5-11 классов.</w:t>
            </w:r>
            <w:r w:rsidR="00167159">
              <w:rPr>
                <w:sz w:val="24"/>
                <w:szCs w:val="24"/>
                <w:lang w:eastAsia="ru-RU"/>
              </w:rPr>
              <w:t xml:space="preserve"> Индивидуальные беседы.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Дюрягина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BE4705" w:rsidRPr="005C4EAF" w:rsidTr="00E715BF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167159" w:rsidP="00BE470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Роль семьи в противоправном поведении ребёнка (поведение, агрессия, алкоголь, табак</w:t>
            </w:r>
            <w:r w:rsidR="00167159">
              <w:rPr>
                <w:sz w:val="24"/>
                <w:szCs w:val="24"/>
                <w:lang w:eastAsia="ru-RU"/>
              </w:rPr>
              <w:t>, правонарушения</w:t>
            </w:r>
            <w:r>
              <w:rPr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Родители 4-11 классов.</w:t>
            </w:r>
          </w:p>
          <w:p w:rsidR="00167159" w:rsidRDefault="00167159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167159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67159" w:rsidRDefault="00167159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Щербакова Т.А.</w:t>
            </w:r>
          </w:p>
          <w:p w:rsidR="00167159" w:rsidRDefault="00167159" w:rsidP="00BE470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Чурочкина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BE4705" w:rsidRPr="005C4EAF" w:rsidTr="00C02844">
        <w:trPr>
          <w:gridAfter w:val="1"/>
          <w:wAfter w:w="10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D15C1B" w:rsidRDefault="00BE4705" w:rsidP="00BE470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3E4B36" w:rsidRDefault="00BE4705" w:rsidP="00BE4705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Pr="003E4B36" w:rsidRDefault="00BE4705" w:rsidP="00BE4705"/>
        </w:tc>
        <w:tc>
          <w:tcPr>
            <w:tcW w:w="20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E4705" w:rsidRDefault="00BE4705" w:rsidP="00BE4705"/>
        </w:tc>
      </w:tr>
    </w:tbl>
    <w:p w:rsidR="005C4EAF" w:rsidRDefault="005C4EAF" w:rsidP="00D0296D">
      <w:pPr>
        <w:spacing w:before="100" w:beforeAutospacing="1" w:after="100" w:afterAutospacing="1" w:line="360" w:lineRule="auto"/>
        <w:jc w:val="center"/>
        <w:rPr>
          <w:b/>
          <w:bCs/>
          <w:sz w:val="28"/>
          <w:szCs w:val="28"/>
        </w:rPr>
      </w:pPr>
    </w:p>
    <w:p w:rsidR="005C4EAF" w:rsidRDefault="005C4EAF" w:rsidP="00D0296D">
      <w:pPr>
        <w:spacing w:before="100" w:beforeAutospacing="1" w:after="100" w:afterAutospacing="1" w:line="360" w:lineRule="auto"/>
        <w:jc w:val="center"/>
        <w:rPr>
          <w:b/>
          <w:bCs/>
          <w:sz w:val="28"/>
          <w:szCs w:val="28"/>
        </w:rPr>
      </w:pPr>
    </w:p>
    <w:p w:rsidR="00DE1B9B" w:rsidRPr="00D0296D" w:rsidRDefault="00DE1B9B" w:rsidP="00D0296D">
      <w:pPr>
        <w:spacing w:before="100" w:beforeAutospacing="1" w:after="100" w:afterAutospacing="1" w:line="360" w:lineRule="auto"/>
        <w:jc w:val="center"/>
        <w:rPr>
          <w:b/>
          <w:bCs/>
          <w:sz w:val="28"/>
          <w:szCs w:val="28"/>
        </w:rPr>
      </w:pPr>
    </w:p>
    <w:p w:rsidR="00D0296D" w:rsidRPr="00D0296D" w:rsidRDefault="00D0296D" w:rsidP="00D0296D">
      <w:pPr>
        <w:jc w:val="both"/>
        <w:rPr>
          <w:sz w:val="28"/>
          <w:szCs w:val="28"/>
        </w:rPr>
      </w:pPr>
    </w:p>
    <w:sectPr w:rsidR="00D0296D" w:rsidRPr="00D0296D" w:rsidSect="000E56C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senal">
    <w:altName w:val="Arsen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49D3"/>
    <w:multiLevelType w:val="hybridMultilevel"/>
    <w:tmpl w:val="E81AF1D6"/>
    <w:lvl w:ilvl="0" w:tplc="64360828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4285A6">
      <w:numFmt w:val="bullet"/>
      <w:lvlText w:val="•"/>
      <w:lvlJc w:val="left"/>
      <w:pPr>
        <w:ind w:left="707" w:hanging="708"/>
      </w:pPr>
      <w:rPr>
        <w:rFonts w:hint="default"/>
        <w:lang w:val="ru-RU" w:eastAsia="en-US" w:bidi="ar-SA"/>
      </w:rPr>
    </w:lvl>
    <w:lvl w:ilvl="2" w:tplc="C80E6E7E">
      <w:numFmt w:val="bullet"/>
      <w:lvlText w:val="•"/>
      <w:lvlJc w:val="left"/>
      <w:pPr>
        <w:ind w:left="1314" w:hanging="708"/>
      </w:pPr>
      <w:rPr>
        <w:rFonts w:hint="default"/>
        <w:lang w:val="ru-RU" w:eastAsia="en-US" w:bidi="ar-SA"/>
      </w:rPr>
    </w:lvl>
    <w:lvl w:ilvl="3" w:tplc="357429A4">
      <w:numFmt w:val="bullet"/>
      <w:lvlText w:val="•"/>
      <w:lvlJc w:val="left"/>
      <w:pPr>
        <w:ind w:left="1921" w:hanging="708"/>
      </w:pPr>
      <w:rPr>
        <w:rFonts w:hint="default"/>
        <w:lang w:val="ru-RU" w:eastAsia="en-US" w:bidi="ar-SA"/>
      </w:rPr>
    </w:lvl>
    <w:lvl w:ilvl="4" w:tplc="D7DEF338">
      <w:numFmt w:val="bullet"/>
      <w:lvlText w:val="•"/>
      <w:lvlJc w:val="left"/>
      <w:pPr>
        <w:ind w:left="2528" w:hanging="708"/>
      </w:pPr>
      <w:rPr>
        <w:rFonts w:hint="default"/>
        <w:lang w:val="ru-RU" w:eastAsia="en-US" w:bidi="ar-SA"/>
      </w:rPr>
    </w:lvl>
    <w:lvl w:ilvl="5" w:tplc="4FC0EE0A">
      <w:numFmt w:val="bullet"/>
      <w:lvlText w:val="•"/>
      <w:lvlJc w:val="left"/>
      <w:pPr>
        <w:ind w:left="3135" w:hanging="708"/>
      </w:pPr>
      <w:rPr>
        <w:rFonts w:hint="default"/>
        <w:lang w:val="ru-RU" w:eastAsia="en-US" w:bidi="ar-SA"/>
      </w:rPr>
    </w:lvl>
    <w:lvl w:ilvl="6" w:tplc="BAB65E7E">
      <w:numFmt w:val="bullet"/>
      <w:lvlText w:val="•"/>
      <w:lvlJc w:val="left"/>
      <w:pPr>
        <w:ind w:left="3742" w:hanging="708"/>
      </w:pPr>
      <w:rPr>
        <w:rFonts w:hint="default"/>
        <w:lang w:val="ru-RU" w:eastAsia="en-US" w:bidi="ar-SA"/>
      </w:rPr>
    </w:lvl>
    <w:lvl w:ilvl="7" w:tplc="63A419C6">
      <w:numFmt w:val="bullet"/>
      <w:lvlText w:val="•"/>
      <w:lvlJc w:val="left"/>
      <w:pPr>
        <w:ind w:left="4349" w:hanging="708"/>
      </w:pPr>
      <w:rPr>
        <w:rFonts w:hint="default"/>
        <w:lang w:val="ru-RU" w:eastAsia="en-US" w:bidi="ar-SA"/>
      </w:rPr>
    </w:lvl>
    <w:lvl w:ilvl="8" w:tplc="32461956">
      <w:numFmt w:val="bullet"/>
      <w:lvlText w:val="•"/>
      <w:lvlJc w:val="left"/>
      <w:pPr>
        <w:ind w:left="4956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DEE6855"/>
    <w:multiLevelType w:val="hybridMultilevel"/>
    <w:tmpl w:val="A5E82404"/>
    <w:lvl w:ilvl="0" w:tplc="F7BA3D88">
      <w:start w:val="1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268C6A">
      <w:numFmt w:val="bullet"/>
      <w:lvlText w:val="•"/>
      <w:lvlJc w:val="left"/>
      <w:pPr>
        <w:ind w:left="941" w:hanging="248"/>
      </w:pPr>
      <w:rPr>
        <w:rFonts w:hint="default"/>
        <w:lang w:val="ru-RU" w:eastAsia="en-US" w:bidi="ar-SA"/>
      </w:rPr>
    </w:lvl>
    <w:lvl w:ilvl="2" w:tplc="559E0FB0">
      <w:numFmt w:val="bullet"/>
      <w:lvlText w:val="•"/>
      <w:lvlJc w:val="left"/>
      <w:pPr>
        <w:ind w:left="1522" w:hanging="248"/>
      </w:pPr>
      <w:rPr>
        <w:rFonts w:hint="default"/>
        <w:lang w:val="ru-RU" w:eastAsia="en-US" w:bidi="ar-SA"/>
      </w:rPr>
    </w:lvl>
    <w:lvl w:ilvl="3" w:tplc="1B4476EC">
      <w:numFmt w:val="bullet"/>
      <w:lvlText w:val="•"/>
      <w:lvlJc w:val="left"/>
      <w:pPr>
        <w:ind w:left="2103" w:hanging="248"/>
      </w:pPr>
      <w:rPr>
        <w:rFonts w:hint="default"/>
        <w:lang w:val="ru-RU" w:eastAsia="en-US" w:bidi="ar-SA"/>
      </w:rPr>
    </w:lvl>
    <w:lvl w:ilvl="4" w:tplc="CA20A374">
      <w:numFmt w:val="bullet"/>
      <w:lvlText w:val="•"/>
      <w:lvlJc w:val="left"/>
      <w:pPr>
        <w:ind w:left="2684" w:hanging="248"/>
      </w:pPr>
      <w:rPr>
        <w:rFonts w:hint="default"/>
        <w:lang w:val="ru-RU" w:eastAsia="en-US" w:bidi="ar-SA"/>
      </w:rPr>
    </w:lvl>
    <w:lvl w:ilvl="5" w:tplc="2BC6B7B0">
      <w:numFmt w:val="bullet"/>
      <w:lvlText w:val="•"/>
      <w:lvlJc w:val="left"/>
      <w:pPr>
        <w:ind w:left="3265" w:hanging="248"/>
      </w:pPr>
      <w:rPr>
        <w:rFonts w:hint="default"/>
        <w:lang w:val="ru-RU" w:eastAsia="en-US" w:bidi="ar-SA"/>
      </w:rPr>
    </w:lvl>
    <w:lvl w:ilvl="6" w:tplc="59848FFA">
      <w:numFmt w:val="bullet"/>
      <w:lvlText w:val="•"/>
      <w:lvlJc w:val="left"/>
      <w:pPr>
        <w:ind w:left="3846" w:hanging="248"/>
      </w:pPr>
      <w:rPr>
        <w:rFonts w:hint="default"/>
        <w:lang w:val="ru-RU" w:eastAsia="en-US" w:bidi="ar-SA"/>
      </w:rPr>
    </w:lvl>
    <w:lvl w:ilvl="7" w:tplc="FABA782C">
      <w:numFmt w:val="bullet"/>
      <w:lvlText w:val="•"/>
      <w:lvlJc w:val="left"/>
      <w:pPr>
        <w:ind w:left="4427" w:hanging="248"/>
      </w:pPr>
      <w:rPr>
        <w:rFonts w:hint="default"/>
        <w:lang w:val="ru-RU" w:eastAsia="en-US" w:bidi="ar-SA"/>
      </w:rPr>
    </w:lvl>
    <w:lvl w:ilvl="8" w:tplc="A8B84272">
      <w:numFmt w:val="bullet"/>
      <w:lvlText w:val="•"/>
      <w:lvlJc w:val="left"/>
      <w:pPr>
        <w:ind w:left="5008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266956E6"/>
    <w:multiLevelType w:val="multilevel"/>
    <w:tmpl w:val="0854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48327E"/>
    <w:multiLevelType w:val="hybridMultilevel"/>
    <w:tmpl w:val="A8FC3AFA"/>
    <w:lvl w:ilvl="0" w:tplc="EBF238A0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7093C4">
      <w:numFmt w:val="bullet"/>
      <w:lvlText w:val="•"/>
      <w:lvlJc w:val="left"/>
      <w:pPr>
        <w:ind w:left="707" w:hanging="708"/>
      </w:pPr>
      <w:rPr>
        <w:rFonts w:hint="default"/>
        <w:lang w:val="ru-RU" w:eastAsia="en-US" w:bidi="ar-SA"/>
      </w:rPr>
    </w:lvl>
    <w:lvl w:ilvl="2" w:tplc="4B347EF2">
      <w:numFmt w:val="bullet"/>
      <w:lvlText w:val="•"/>
      <w:lvlJc w:val="left"/>
      <w:pPr>
        <w:ind w:left="1314" w:hanging="708"/>
      </w:pPr>
      <w:rPr>
        <w:rFonts w:hint="default"/>
        <w:lang w:val="ru-RU" w:eastAsia="en-US" w:bidi="ar-SA"/>
      </w:rPr>
    </w:lvl>
    <w:lvl w:ilvl="3" w:tplc="A91C0AE8">
      <w:numFmt w:val="bullet"/>
      <w:lvlText w:val="•"/>
      <w:lvlJc w:val="left"/>
      <w:pPr>
        <w:ind w:left="1921" w:hanging="708"/>
      </w:pPr>
      <w:rPr>
        <w:rFonts w:hint="default"/>
        <w:lang w:val="ru-RU" w:eastAsia="en-US" w:bidi="ar-SA"/>
      </w:rPr>
    </w:lvl>
    <w:lvl w:ilvl="4" w:tplc="E0744B0E">
      <w:numFmt w:val="bullet"/>
      <w:lvlText w:val="•"/>
      <w:lvlJc w:val="left"/>
      <w:pPr>
        <w:ind w:left="2528" w:hanging="708"/>
      </w:pPr>
      <w:rPr>
        <w:rFonts w:hint="default"/>
        <w:lang w:val="ru-RU" w:eastAsia="en-US" w:bidi="ar-SA"/>
      </w:rPr>
    </w:lvl>
    <w:lvl w:ilvl="5" w:tplc="C0422B86">
      <w:numFmt w:val="bullet"/>
      <w:lvlText w:val="•"/>
      <w:lvlJc w:val="left"/>
      <w:pPr>
        <w:ind w:left="3135" w:hanging="708"/>
      </w:pPr>
      <w:rPr>
        <w:rFonts w:hint="default"/>
        <w:lang w:val="ru-RU" w:eastAsia="en-US" w:bidi="ar-SA"/>
      </w:rPr>
    </w:lvl>
    <w:lvl w:ilvl="6" w:tplc="2D0A1FE4">
      <w:numFmt w:val="bullet"/>
      <w:lvlText w:val="•"/>
      <w:lvlJc w:val="left"/>
      <w:pPr>
        <w:ind w:left="3742" w:hanging="708"/>
      </w:pPr>
      <w:rPr>
        <w:rFonts w:hint="default"/>
        <w:lang w:val="ru-RU" w:eastAsia="en-US" w:bidi="ar-SA"/>
      </w:rPr>
    </w:lvl>
    <w:lvl w:ilvl="7" w:tplc="E7AE8EAE">
      <w:numFmt w:val="bullet"/>
      <w:lvlText w:val="•"/>
      <w:lvlJc w:val="left"/>
      <w:pPr>
        <w:ind w:left="4349" w:hanging="708"/>
      </w:pPr>
      <w:rPr>
        <w:rFonts w:hint="default"/>
        <w:lang w:val="ru-RU" w:eastAsia="en-US" w:bidi="ar-SA"/>
      </w:rPr>
    </w:lvl>
    <w:lvl w:ilvl="8" w:tplc="3F18FE38">
      <w:numFmt w:val="bullet"/>
      <w:lvlText w:val="•"/>
      <w:lvlJc w:val="left"/>
      <w:pPr>
        <w:ind w:left="4956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0FB6DB6"/>
    <w:multiLevelType w:val="hybridMultilevel"/>
    <w:tmpl w:val="61DA5402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5" w15:restartNumberingAfterBreak="0">
    <w:nsid w:val="5B6219BF"/>
    <w:multiLevelType w:val="multilevel"/>
    <w:tmpl w:val="EC1EF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AF"/>
    <w:rsid w:val="000E56C2"/>
    <w:rsid w:val="00120E73"/>
    <w:rsid w:val="001452BF"/>
    <w:rsid w:val="00167159"/>
    <w:rsid w:val="00244380"/>
    <w:rsid w:val="00256D67"/>
    <w:rsid w:val="003A5E5C"/>
    <w:rsid w:val="00502EC9"/>
    <w:rsid w:val="005B7A3A"/>
    <w:rsid w:val="005C4EAF"/>
    <w:rsid w:val="005F5A27"/>
    <w:rsid w:val="00606313"/>
    <w:rsid w:val="0061020B"/>
    <w:rsid w:val="006D573E"/>
    <w:rsid w:val="006E0845"/>
    <w:rsid w:val="006F3D20"/>
    <w:rsid w:val="00751914"/>
    <w:rsid w:val="007763AF"/>
    <w:rsid w:val="007A7655"/>
    <w:rsid w:val="007B2DD2"/>
    <w:rsid w:val="007C780B"/>
    <w:rsid w:val="00855CA2"/>
    <w:rsid w:val="00892E14"/>
    <w:rsid w:val="008A1D6D"/>
    <w:rsid w:val="00A7280D"/>
    <w:rsid w:val="00AE048C"/>
    <w:rsid w:val="00B8184F"/>
    <w:rsid w:val="00BB28C1"/>
    <w:rsid w:val="00BE4705"/>
    <w:rsid w:val="00C02844"/>
    <w:rsid w:val="00C626F4"/>
    <w:rsid w:val="00D0296D"/>
    <w:rsid w:val="00D15C1B"/>
    <w:rsid w:val="00D97B8E"/>
    <w:rsid w:val="00DE1B9B"/>
    <w:rsid w:val="00E511E3"/>
    <w:rsid w:val="00E715BF"/>
    <w:rsid w:val="00EC75A7"/>
    <w:rsid w:val="00F16611"/>
    <w:rsid w:val="00F90BF7"/>
    <w:rsid w:val="00F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C844"/>
  <w15:chartTrackingRefBased/>
  <w15:docId w15:val="{9A824621-8DB6-4CAC-8B65-6B0F4B4C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0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8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0845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E084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0845"/>
    <w:pPr>
      <w:ind w:left="119"/>
    </w:pPr>
  </w:style>
  <w:style w:type="character" w:styleId="a5">
    <w:name w:val="Hyperlink"/>
    <w:basedOn w:val="a0"/>
    <w:rsid w:val="00855CA2"/>
    <w:rPr>
      <w:color w:val="0066CC"/>
      <w:u w:val="single"/>
    </w:rPr>
  </w:style>
  <w:style w:type="character" w:customStyle="1" w:styleId="a6">
    <w:name w:val="Основной текст_"/>
    <w:basedOn w:val="a0"/>
    <w:link w:val="7"/>
    <w:rsid w:val="00855C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basedOn w:val="a6"/>
    <w:rsid w:val="00855C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сновной текст3"/>
    <w:basedOn w:val="a6"/>
    <w:rsid w:val="00855C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6"/>
    <w:rsid w:val="00855CA2"/>
    <w:pPr>
      <w:shd w:val="clear" w:color="auto" w:fill="FFFFFF"/>
      <w:autoSpaceDE/>
      <w:autoSpaceDN/>
      <w:spacing w:line="254" w:lineRule="exact"/>
    </w:pPr>
    <w:rPr>
      <w:sz w:val="23"/>
      <w:szCs w:val="23"/>
    </w:rPr>
  </w:style>
  <w:style w:type="character" w:customStyle="1" w:styleId="1">
    <w:name w:val="Заголовок №1_"/>
    <w:basedOn w:val="a0"/>
    <w:link w:val="11"/>
    <w:rsid w:val="003A5E5C"/>
    <w:rPr>
      <w:rFonts w:ascii="Times New Roman" w:eastAsia="Times New Roman" w:hAnsi="Times New Roman" w:cs="Times New Roman"/>
      <w:b/>
      <w:bCs/>
      <w:spacing w:val="10"/>
      <w:sz w:val="50"/>
      <w:szCs w:val="50"/>
      <w:shd w:val="clear" w:color="auto" w:fill="FFFFFF"/>
    </w:rPr>
  </w:style>
  <w:style w:type="paragraph" w:customStyle="1" w:styleId="11">
    <w:name w:val="Заголовок №11"/>
    <w:basedOn w:val="a"/>
    <w:link w:val="1"/>
    <w:rsid w:val="003A5E5C"/>
    <w:pPr>
      <w:shd w:val="clear" w:color="auto" w:fill="FFFFFF"/>
      <w:autoSpaceDE/>
      <w:autoSpaceDN/>
      <w:spacing w:before="1800" w:after="300" w:line="0" w:lineRule="atLeast"/>
      <w:jc w:val="center"/>
      <w:outlineLvl w:val="0"/>
    </w:pPr>
    <w:rPr>
      <w:b/>
      <w:bCs/>
      <w:spacing w:val="10"/>
      <w:sz w:val="50"/>
      <w:szCs w:val="50"/>
    </w:rPr>
  </w:style>
  <w:style w:type="paragraph" w:customStyle="1" w:styleId="Default">
    <w:name w:val="Default"/>
    <w:rsid w:val="00FE2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a"/>
    <w:basedOn w:val="a"/>
    <w:rsid w:val="006102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"/>
    <w:rsid w:val="006102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52B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52BF"/>
    <w:rPr>
      <w:rFonts w:ascii="Segoe UI" w:eastAsia="Times New Roman" w:hAnsi="Segoe UI" w:cs="Segoe UI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D15C1B"/>
    <w:pPr>
      <w:spacing w:line="241" w:lineRule="atLeast"/>
    </w:pPr>
    <w:rPr>
      <w:rFonts w:ascii="Arsenal" w:hAnsi="Arsenal" w:cstheme="minorBidi"/>
      <w:color w:val="auto"/>
    </w:rPr>
  </w:style>
  <w:style w:type="character" w:customStyle="1" w:styleId="A30">
    <w:name w:val="A3"/>
    <w:uiPriority w:val="99"/>
    <w:rsid w:val="00D15C1B"/>
    <w:rPr>
      <w:rFonts w:cs="Arsenal"/>
      <w:color w:val="3C3C3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DEPUTY-2</dc:creator>
  <cp:keywords/>
  <dc:description/>
  <cp:lastModifiedBy>EGE</cp:lastModifiedBy>
  <cp:revision>11</cp:revision>
  <cp:lastPrinted>2024-10-23T06:08:00Z</cp:lastPrinted>
  <dcterms:created xsi:type="dcterms:W3CDTF">2022-12-08T10:50:00Z</dcterms:created>
  <dcterms:modified xsi:type="dcterms:W3CDTF">2024-10-23T11:04:00Z</dcterms:modified>
</cp:coreProperties>
</file>