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02" w:rsidRDefault="00721B02" w:rsidP="00721B0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Березовское муниципальное автономное общеобразовательное учреждение «Средняя общеобразовательная школа №2»</w:t>
      </w:r>
    </w:p>
    <w:p w:rsidR="00721B02" w:rsidRDefault="00721B02" w:rsidP="00721B0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1B02" w:rsidRDefault="00721B02" w:rsidP="00721B0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1B02" w:rsidRDefault="00721B02" w:rsidP="00721B0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1B02" w:rsidRDefault="00721B02" w:rsidP="00721B0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2576"/>
        <w:gridCol w:w="3605"/>
      </w:tblGrid>
      <w:tr w:rsidR="00721B02" w:rsidRPr="005C5A83" w:rsidTr="00721B02">
        <w:trPr>
          <w:trHeight w:val="1211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02" w:rsidRPr="00BE3346" w:rsidRDefault="00721B02" w:rsidP="00721B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B02" w:rsidRPr="00ED0651" w:rsidRDefault="00721B02" w:rsidP="00721B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721B02" w:rsidRPr="00ED0651" w:rsidRDefault="00721B02" w:rsidP="00721B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заседании педагогического совет</w:t>
            </w: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721B02" w:rsidRPr="00ED0651" w:rsidRDefault="00721B02" w:rsidP="00721B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от 30.08.2024</w:t>
            </w:r>
            <w:r w:rsidRPr="005C5A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  <w:p w:rsidR="00721B02" w:rsidRPr="00ED0651" w:rsidRDefault="00721B02" w:rsidP="00721B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02" w:rsidRPr="00ED0651" w:rsidRDefault="00721B02" w:rsidP="00721B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B02" w:rsidRPr="00ED0651" w:rsidRDefault="00721B02" w:rsidP="00721B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B02" w:rsidRPr="00A05EBB" w:rsidRDefault="00721B02" w:rsidP="00721B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37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02" w:rsidRPr="00ED0651" w:rsidRDefault="00721B02" w:rsidP="00721B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B02" w:rsidRPr="00ED0651" w:rsidRDefault="00721B02" w:rsidP="00721B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5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721B02" w:rsidRPr="00ED0651" w:rsidRDefault="00721B02" w:rsidP="00721B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Приказом БМАОУ СОШ №2</w:t>
            </w:r>
          </w:p>
          <w:p w:rsidR="00721B02" w:rsidRPr="00ED0651" w:rsidRDefault="00721B02" w:rsidP="00721B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«01» сентября 2024 года № 222</w:t>
            </w:r>
          </w:p>
          <w:p w:rsidR="00721B02" w:rsidRPr="005C5A83" w:rsidRDefault="00721B02" w:rsidP="00721B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С.Б./ </w:t>
            </w:r>
          </w:p>
        </w:tc>
      </w:tr>
    </w:tbl>
    <w:p w:rsidR="000118C2" w:rsidRPr="006158D0" w:rsidRDefault="000118C2" w:rsidP="00011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8C2" w:rsidRPr="006158D0" w:rsidRDefault="000118C2" w:rsidP="00011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8C2" w:rsidRPr="006158D0" w:rsidRDefault="000118C2" w:rsidP="00011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8C2" w:rsidRPr="006158D0" w:rsidRDefault="000118C2" w:rsidP="00011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8C2" w:rsidRPr="006158D0" w:rsidRDefault="000118C2" w:rsidP="00011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B02" w:rsidRPr="00E23142" w:rsidRDefault="00721B02" w:rsidP="00721B0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231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Дополнительная общеобразовательная общеразвивающая программа </w:t>
      </w:r>
    </w:p>
    <w:p w:rsidR="000118C2" w:rsidRPr="00721B02" w:rsidRDefault="00721B02" w:rsidP="0001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1B02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0118C2" w:rsidRPr="00721B02">
        <w:rPr>
          <w:rFonts w:ascii="Times New Roman" w:hAnsi="Times New Roman" w:cs="Times New Roman"/>
          <w:sz w:val="28"/>
          <w:szCs w:val="28"/>
          <w:u w:val="single"/>
        </w:rPr>
        <w:t>изкультурно-спортивной направленности</w:t>
      </w:r>
    </w:p>
    <w:p w:rsidR="000118C2" w:rsidRPr="006158D0" w:rsidRDefault="000118C2" w:rsidP="0001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hAnsi="Times New Roman" w:cs="Times New Roman"/>
          <w:sz w:val="28"/>
          <w:szCs w:val="28"/>
        </w:rPr>
        <w:t>«</w:t>
      </w:r>
      <w:r w:rsidR="006F3C8D">
        <w:rPr>
          <w:rFonts w:ascii="Times New Roman" w:hAnsi="Times New Roman" w:cs="Times New Roman"/>
          <w:sz w:val="28"/>
          <w:szCs w:val="28"/>
        </w:rPr>
        <w:t xml:space="preserve">Художественная </w:t>
      </w:r>
      <w:r w:rsidRPr="006158D0">
        <w:rPr>
          <w:rFonts w:ascii="Times New Roman" w:hAnsi="Times New Roman" w:cs="Times New Roman"/>
          <w:sz w:val="28"/>
          <w:szCs w:val="28"/>
        </w:rPr>
        <w:t>Гимнастика»</w:t>
      </w:r>
    </w:p>
    <w:p w:rsidR="000118C2" w:rsidRPr="006158D0" w:rsidRDefault="000118C2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:rsidR="000118C2" w:rsidRDefault="006F3C8D" w:rsidP="0001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6-12</w:t>
      </w:r>
      <w:r w:rsidR="000118C2" w:rsidRPr="006158D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21B02" w:rsidRPr="006158D0" w:rsidRDefault="00721B02" w:rsidP="0001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D442F1">
        <w:rPr>
          <w:rFonts w:ascii="Times New Roman" w:hAnsi="Times New Roman" w:cs="Times New Roman"/>
          <w:sz w:val="28"/>
          <w:szCs w:val="28"/>
        </w:rPr>
        <w:t>1 год</w:t>
      </w:r>
      <w:bookmarkStart w:id="1" w:name="_GoBack"/>
      <w:bookmarkEnd w:id="1"/>
    </w:p>
    <w:bookmarkEnd w:id="0"/>
    <w:p w:rsidR="000118C2" w:rsidRPr="006158D0" w:rsidRDefault="000118C2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C2" w:rsidRPr="006158D0" w:rsidRDefault="000118C2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C2" w:rsidRDefault="000118C2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C8D" w:rsidRDefault="006F3C8D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C8D" w:rsidRPr="006158D0" w:rsidRDefault="006F3C8D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C2" w:rsidRPr="006158D0" w:rsidRDefault="000118C2" w:rsidP="000118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0118C2" w:rsidRPr="006158D0" w:rsidRDefault="006F3C8D" w:rsidP="000118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Валерьевна</w:t>
      </w:r>
    </w:p>
    <w:p w:rsidR="000118C2" w:rsidRPr="006158D0" w:rsidRDefault="000118C2" w:rsidP="000118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118C2" w:rsidRPr="006158D0" w:rsidRDefault="000118C2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0118C2" w:rsidRPr="006158D0" w:rsidRDefault="000118C2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C2" w:rsidRPr="006158D0" w:rsidRDefault="000118C2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C2" w:rsidRPr="006158D0" w:rsidRDefault="000118C2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C2" w:rsidRPr="006158D0" w:rsidRDefault="000118C2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C8D" w:rsidRDefault="006F3C8D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B02" w:rsidRDefault="00721B02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C8D" w:rsidRDefault="006F3C8D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C8D" w:rsidRDefault="006F3C8D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C8D" w:rsidRPr="006158D0" w:rsidRDefault="006F3C8D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C2" w:rsidRPr="006158D0" w:rsidRDefault="000118C2" w:rsidP="0001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C2" w:rsidRPr="006158D0" w:rsidRDefault="000118C2" w:rsidP="0001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hAnsi="Times New Roman" w:cs="Times New Roman"/>
          <w:sz w:val="28"/>
          <w:szCs w:val="28"/>
        </w:rPr>
        <w:t xml:space="preserve">г. </w:t>
      </w:r>
      <w:r w:rsidR="006F3C8D">
        <w:rPr>
          <w:rFonts w:ascii="Times New Roman" w:hAnsi="Times New Roman" w:cs="Times New Roman"/>
          <w:sz w:val="28"/>
          <w:szCs w:val="28"/>
        </w:rPr>
        <w:t>Березовский 2024</w:t>
      </w:r>
      <w:bookmarkEnd w:id="2"/>
    </w:p>
    <w:p w:rsidR="000118C2" w:rsidRPr="006158D0" w:rsidRDefault="000118C2" w:rsidP="000118C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914033094"/>
      </w:sdtPr>
      <w:sdtContent>
        <w:p w:rsidR="008A02BA" w:rsidRPr="006158D0" w:rsidRDefault="008A02BA" w:rsidP="00304247">
          <w:pPr>
            <w:pStyle w:val="a7"/>
            <w:ind w:firstLine="709"/>
            <w:rPr>
              <w:rFonts w:ascii="Times New Roman" w:hAnsi="Times New Roman" w:cs="Times New Roman"/>
              <w:color w:val="auto"/>
            </w:rPr>
          </w:pPr>
          <w:r w:rsidRPr="006158D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B74CC3" w:rsidRPr="006158D0" w:rsidRDefault="00A939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158D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8A02BA" w:rsidRPr="006158D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158D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4602240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Ι. Комплекс основных характеристик дополнительной образовательной программы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_Toc114602240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1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Пояснительная записка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_Toc114602241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2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Педагогическая целесообразность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_Toc114602242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3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Актуальность программы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_Toc114602243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4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Направления работы: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_Toc114602244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5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Цель программы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_Toc114602245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6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Задачи программы: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_Toc114602246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7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Адресат программы: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_Toc114602247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8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Продолжительность образовательного процесса и режим занятий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_Toc114602248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9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Планируемые результаты: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_Toc114602249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0" w:history="1">
            <w:r w:rsidR="006F3C8D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Учебный план для обучающихся 6-9</w:t>
            </w:r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 лет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_Toc114602250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1" w:history="1">
            <w:r w:rsidR="006F3C8D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Учебный план для обучающихся 9-12</w:t>
            </w:r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 лет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_Toc114602251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2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Содержание курса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_Toc114602252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3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Календарно-тематическое планирование занятий </w:t>
            </w:r>
            <w:r w:rsidR="006F3C8D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секции «Гимнастика» для детей 6-9 </w:t>
            </w:r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лет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_Toc114602253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4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Календарно-тематическое планирование занятий</w:t>
            </w:r>
            <w:r w:rsidR="006F3C8D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секции «Гимнастика» для детей 9-12 </w:t>
            </w:r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лет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_Toc114602254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5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II. Комплекс организационно - педагогических условий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_Toc114602255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6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Методическое обеспечение программы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_Toc114602256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7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Формы проведения организованной образовательной деятельности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_Toc114602257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8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Методы организации обучающихся на занятии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_Toc114602258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9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Условия реализации программы.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_Toc114602259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60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Формы диагностики планируемых результатов: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_Toc114602260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4CC3" w:rsidRPr="006158D0" w:rsidRDefault="00721B0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61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литературы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_Toc114602261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2BA" w:rsidRPr="006158D0" w:rsidRDefault="00A9390E">
          <w:pPr>
            <w:rPr>
              <w:rFonts w:ascii="Times New Roman" w:hAnsi="Times New Roman" w:cs="Times New Roman"/>
              <w:sz w:val="28"/>
              <w:szCs w:val="28"/>
            </w:rPr>
          </w:pPr>
          <w:r w:rsidRPr="006158D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4380B" w:rsidRPr="006158D0" w:rsidRDefault="00A4380B" w:rsidP="009C467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8363C" w:rsidRPr="006158D0" w:rsidRDefault="0016078F" w:rsidP="00D8363C">
      <w:pPr>
        <w:pStyle w:val="1"/>
        <w:rPr>
          <w:rFonts w:eastAsia="Times New Roman"/>
        </w:rPr>
      </w:pPr>
      <w:bookmarkStart w:id="3" w:name="_Toc114602240"/>
      <w:r w:rsidRPr="006158D0">
        <w:rPr>
          <w:rFonts w:eastAsia="Times New Roman"/>
        </w:rPr>
        <w:lastRenderedPageBreak/>
        <w:t xml:space="preserve">Ι. </w:t>
      </w:r>
      <w:r w:rsidR="00D8363C" w:rsidRPr="006158D0">
        <w:rPr>
          <w:rFonts w:eastAsia="Times New Roman"/>
        </w:rPr>
        <w:t>Комплекс основных характеристик дополнительной образовательной программы</w:t>
      </w:r>
      <w:bookmarkEnd w:id="3"/>
    </w:p>
    <w:p w:rsidR="0016078F" w:rsidRPr="006158D0" w:rsidRDefault="0016078F" w:rsidP="000118C2">
      <w:pPr>
        <w:pStyle w:val="2"/>
        <w:rPr>
          <w:rFonts w:eastAsia="Times New Roman"/>
        </w:rPr>
      </w:pPr>
      <w:bookmarkStart w:id="4" w:name="_Toc114602241"/>
      <w:r w:rsidRPr="006158D0">
        <w:rPr>
          <w:rFonts w:eastAsia="Times New Roman"/>
        </w:rPr>
        <w:t>Пояснительная записка</w:t>
      </w:r>
      <w:bookmarkEnd w:id="4"/>
      <w:r w:rsidRPr="006158D0">
        <w:rPr>
          <w:rFonts w:eastAsia="Times New Roman"/>
        </w:rPr>
        <w:t xml:space="preserve"> </w:t>
      </w:r>
    </w:p>
    <w:p w:rsidR="00D8363C" w:rsidRPr="006158D0" w:rsidRDefault="00D8363C" w:rsidP="008A02B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158D0">
        <w:rPr>
          <w:sz w:val="28"/>
          <w:szCs w:val="28"/>
        </w:rPr>
        <w:t>Программа «</w:t>
      </w:r>
      <w:r w:rsidR="00814A49">
        <w:rPr>
          <w:sz w:val="28"/>
          <w:szCs w:val="28"/>
        </w:rPr>
        <w:t xml:space="preserve">Художественная </w:t>
      </w:r>
      <w:r w:rsidRPr="006158D0">
        <w:rPr>
          <w:sz w:val="28"/>
          <w:szCs w:val="28"/>
        </w:rPr>
        <w:t xml:space="preserve">Гимнастика» имеет </w:t>
      </w:r>
      <w:r w:rsidR="0013260E" w:rsidRPr="006158D0">
        <w:rPr>
          <w:sz w:val="28"/>
          <w:szCs w:val="28"/>
        </w:rPr>
        <w:t xml:space="preserve">спортивно- </w:t>
      </w:r>
      <w:r w:rsidRPr="006158D0">
        <w:rPr>
          <w:sz w:val="28"/>
          <w:szCs w:val="28"/>
        </w:rPr>
        <w:t>оздоровительную направленность, в реализации которой заинтересованы родители и дети, проявляющих интерес к данному виду спорта.</w:t>
      </w:r>
    </w:p>
    <w:p w:rsidR="005B36ED" w:rsidRPr="006158D0" w:rsidRDefault="0013260E" w:rsidP="008A02B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158D0">
        <w:rPr>
          <w:sz w:val="28"/>
          <w:szCs w:val="28"/>
        </w:rPr>
        <w:t>А</w:t>
      </w:r>
      <w:r w:rsidR="0016078F" w:rsidRPr="006158D0">
        <w:rPr>
          <w:sz w:val="28"/>
          <w:szCs w:val="28"/>
        </w:rPr>
        <w:t>вторская программа дополнительного образования «</w:t>
      </w:r>
      <w:r w:rsidR="00814A49">
        <w:rPr>
          <w:sz w:val="28"/>
          <w:szCs w:val="28"/>
        </w:rPr>
        <w:t xml:space="preserve">Художественная </w:t>
      </w:r>
      <w:r w:rsidR="00113273" w:rsidRPr="006158D0">
        <w:rPr>
          <w:sz w:val="28"/>
          <w:szCs w:val="28"/>
        </w:rPr>
        <w:t>Г</w:t>
      </w:r>
      <w:r w:rsidRPr="006158D0">
        <w:rPr>
          <w:sz w:val="28"/>
          <w:szCs w:val="28"/>
        </w:rPr>
        <w:t>имнастика»</w:t>
      </w:r>
      <w:r w:rsidR="0016078F" w:rsidRPr="006158D0">
        <w:rPr>
          <w:sz w:val="28"/>
          <w:szCs w:val="28"/>
        </w:rPr>
        <w:t xml:space="preserve"> составлена на основе</w:t>
      </w:r>
      <w:r w:rsidR="00481895" w:rsidRPr="006158D0">
        <w:t xml:space="preserve"> </w:t>
      </w:r>
      <w:r w:rsidR="00481895" w:rsidRPr="006158D0">
        <w:rPr>
          <w:sz w:val="28"/>
          <w:szCs w:val="28"/>
        </w:rPr>
        <w:t xml:space="preserve">программы </w:t>
      </w:r>
      <w:r w:rsidR="00E67289" w:rsidRPr="006158D0">
        <w:rPr>
          <w:sz w:val="28"/>
          <w:szCs w:val="28"/>
        </w:rPr>
        <w:t>«</w:t>
      </w:r>
      <w:r w:rsidR="00481895" w:rsidRPr="006158D0">
        <w:rPr>
          <w:sz w:val="28"/>
          <w:szCs w:val="28"/>
        </w:rPr>
        <w:t xml:space="preserve">Спортивная гимнастика»: </w:t>
      </w:r>
      <w:proofErr w:type="spellStart"/>
      <w:r w:rsidR="00481895" w:rsidRPr="006158D0">
        <w:rPr>
          <w:sz w:val="28"/>
          <w:szCs w:val="28"/>
        </w:rPr>
        <w:t>Ширманова</w:t>
      </w:r>
      <w:proofErr w:type="spellEnd"/>
      <w:r w:rsidRPr="006158D0">
        <w:rPr>
          <w:sz w:val="28"/>
          <w:szCs w:val="28"/>
        </w:rPr>
        <w:t xml:space="preserve"> С.И. </w:t>
      </w:r>
      <w:r w:rsidR="00814A49">
        <w:rPr>
          <w:sz w:val="28"/>
          <w:szCs w:val="28"/>
        </w:rPr>
        <w:t>«</w:t>
      </w:r>
      <w:r w:rsidR="00481895" w:rsidRPr="006158D0">
        <w:rPr>
          <w:sz w:val="28"/>
          <w:szCs w:val="28"/>
        </w:rPr>
        <w:t xml:space="preserve">Программа для </w:t>
      </w:r>
      <w:r w:rsidR="00A10C43" w:rsidRPr="006158D0">
        <w:rPr>
          <w:sz w:val="28"/>
          <w:szCs w:val="28"/>
        </w:rPr>
        <w:t>тренеров-</w:t>
      </w:r>
      <w:r w:rsidR="00481895" w:rsidRPr="006158D0">
        <w:rPr>
          <w:sz w:val="28"/>
          <w:szCs w:val="28"/>
        </w:rPr>
        <w:t>педагогов дошкольных образовательных учреждений</w:t>
      </w:r>
      <w:r w:rsidR="00814A49">
        <w:rPr>
          <w:sz w:val="28"/>
          <w:szCs w:val="28"/>
        </w:rPr>
        <w:t xml:space="preserve">», В.М </w:t>
      </w:r>
      <w:proofErr w:type="spellStart"/>
      <w:r w:rsidR="00814A49">
        <w:rPr>
          <w:sz w:val="28"/>
          <w:szCs w:val="28"/>
        </w:rPr>
        <w:t>Баршай</w:t>
      </w:r>
      <w:proofErr w:type="spellEnd"/>
      <w:r w:rsidR="00814A49">
        <w:rPr>
          <w:sz w:val="28"/>
          <w:szCs w:val="28"/>
        </w:rPr>
        <w:t xml:space="preserve"> «Гимнастика» </w:t>
      </w:r>
      <w:r w:rsidR="00814A49" w:rsidRPr="006158D0">
        <w:rPr>
          <w:sz w:val="28"/>
          <w:szCs w:val="28"/>
        </w:rPr>
        <w:t>и</w:t>
      </w:r>
      <w:r w:rsidR="0016078F" w:rsidRPr="006158D0">
        <w:rPr>
          <w:sz w:val="28"/>
          <w:szCs w:val="28"/>
        </w:rPr>
        <w:t xml:space="preserve"> разработана в соответствии </w:t>
      </w:r>
      <w:r w:rsidR="00814A49">
        <w:rPr>
          <w:sz w:val="28"/>
          <w:szCs w:val="28"/>
        </w:rPr>
        <w:t>с</w:t>
      </w:r>
      <w:r w:rsidR="0016078F" w:rsidRPr="006158D0">
        <w:rPr>
          <w:sz w:val="28"/>
          <w:szCs w:val="28"/>
        </w:rPr>
        <w:t xml:space="preserve"> требованиями ФГОС. </w:t>
      </w:r>
    </w:p>
    <w:p w:rsidR="00814A49" w:rsidRDefault="0016078F" w:rsidP="008A02BA">
      <w:pPr>
        <w:pStyle w:val="a4"/>
        <w:spacing w:line="360" w:lineRule="auto"/>
        <w:ind w:left="2" w:firstLine="709"/>
        <w:jc w:val="both"/>
        <w:rPr>
          <w:sz w:val="28"/>
          <w:szCs w:val="28"/>
        </w:rPr>
      </w:pPr>
      <w:r w:rsidRPr="006158D0">
        <w:rPr>
          <w:sz w:val="28"/>
          <w:szCs w:val="28"/>
        </w:rPr>
        <w:t>Основное содержание прогр</w:t>
      </w:r>
      <w:r w:rsidR="00867EEC" w:rsidRPr="006158D0">
        <w:rPr>
          <w:sz w:val="28"/>
          <w:szCs w:val="28"/>
        </w:rPr>
        <w:t>аммы составляют упражнения для развития уровня координации, ловкости, гибкости</w:t>
      </w:r>
      <w:r w:rsidRPr="006158D0">
        <w:rPr>
          <w:sz w:val="28"/>
          <w:szCs w:val="28"/>
        </w:rPr>
        <w:t>,</w:t>
      </w:r>
      <w:r w:rsidR="00867EEC" w:rsidRPr="006158D0">
        <w:rPr>
          <w:sz w:val="28"/>
          <w:szCs w:val="28"/>
        </w:rPr>
        <w:t xml:space="preserve"> а также</w:t>
      </w:r>
      <w:r w:rsidRPr="006158D0">
        <w:rPr>
          <w:sz w:val="28"/>
          <w:szCs w:val="28"/>
        </w:rPr>
        <w:t xml:space="preserve"> акробатика и </w:t>
      </w:r>
      <w:r w:rsidR="00867EEC" w:rsidRPr="006158D0">
        <w:rPr>
          <w:sz w:val="28"/>
          <w:szCs w:val="28"/>
        </w:rPr>
        <w:t>упражнения, направленные на повышения уровня общей физической подготовки</w:t>
      </w:r>
      <w:r w:rsidRPr="006158D0">
        <w:rPr>
          <w:sz w:val="28"/>
          <w:szCs w:val="28"/>
        </w:rPr>
        <w:t xml:space="preserve">. Программа ориентирует на поддержание положительного эмоционального отношения детей к занятиям на всех этапах обучения, стремлению к тому, чтобы упражнения доставляли им удовольствие и радость, побуждали </w:t>
      </w:r>
      <w:r w:rsidR="00D87B85" w:rsidRPr="006158D0">
        <w:rPr>
          <w:sz w:val="28"/>
          <w:szCs w:val="28"/>
        </w:rPr>
        <w:br/>
      </w:r>
      <w:r w:rsidRPr="006158D0">
        <w:rPr>
          <w:sz w:val="28"/>
          <w:szCs w:val="28"/>
        </w:rPr>
        <w:t xml:space="preserve">их к самостоятельности, </w:t>
      </w:r>
      <w:r w:rsidR="00867EEC" w:rsidRPr="006158D0">
        <w:rPr>
          <w:sz w:val="28"/>
          <w:szCs w:val="28"/>
        </w:rPr>
        <w:t>желанию</w:t>
      </w:r>
      <w:r w:rsidRPr="006158D0">
        <w:rPr>
          <w:sz w:val="28"/>
          <w:szCs w:val="28"/>
        </w:rPr>
        <w:t xml:space="preserve"> научиться владеть своим телом. Дети учатся осознавать ценность здорового образа жизни, бережно относиться </w:t>
      </w:r>
      <w:r w:rsidR="00D87B85" w:rsidRPr="006158D0">
        <w:rPr>
          <w:sz w:val="28"/>
          <w:szCs w:val="28"/>
        </w:rPr>
        <w:br/>
      </w:r>
      <w:r w:rsidRPr="006158D0">
        <w:rPr>
          <w:sz w:val="28"/>
          <w:szCs w:val="28"/>
        </w:rPr>
        <w:t>к своему здоровью, знакомятся с элементарными</w:t>
      </w:r>
      <w:r w:rsidR="00814A49">
        <w:rPr>
          <w:sz w:val="28"/>
          <w:szCs w:val="28"/>
        </w:rPr>
        <w:t xml:space="preserve"> правилами техники безопасности. </w:t>
      </w:r>
      <w:r w:rsidR="00C11627" w:rsidRPr="006158D0">
        <w:rPr>
          <w:sz w:val="28"/>
          <w:szCs w:val="28"/>
        </w:rPr>
        <w:t>Г</w:t>
      </w:r>
      <w:r w:rsidRPr="006158D0">
        <w:rPr>
          <w:sz w:val="28"/>
          <w:szCs w:val="28"/>
        </w:rPr>
        <w:t xml:space="preserve">имнастика развивает хорошую осанку, красивую походку, пластичность движений, силу, выносливость, гибкость и др. Она базируется на огромном арсенале разнообразных движений и упражнений. </w:t>
      </w:r>
    </w:p>
    <w:p w:rsidR="0013260E" w:rsidRPr="006158D0" w:rsidRDefault="0013260E" w:rsidP="0013260E">
      <w:pPr>
        <w:spacing w:after="0" w:line="360" w:lineRule="auto"/>
        <w:ind w:firstLine="709"/>
        <w:jc w:val="both"/>
        <w:rPr>
          <w:rStyle w:val="20"/>
        </w:rPr>
      </w:pPr>
      <w:bookmarkStart w:id="5" w:name="_Toc114602242"/>
      <w:r w:rsidRPr="006158D0">
        <w:rPr>
          <w:rStyle w:val="20"/>
        </w:rPr>
        <w:t>Педагогическая целесообразность</w:t>
      </w:r>
      <w:bookmarkEnd w:id="5"/>
      <w:r w:rsidRPr="006158D0">
        <w:rPr>
          <w:rStyle w:val="20"/>
          <w:b w:val="0"/>
        </w:rPr>
        <w:t xml:space="preserve"> </w:t>
      </w:r>
      <w:r w:rsidRPr="006158D0">
        <w:rPr>
          <w:rFonts w:ascii="Times New Roman" w:hAnsi="Times New Roman" w:cs="Times New Roman"/>
          <w:sz w:val="28"/>
          <w:szCs w:val="28"/>
        </w:rPr>
        <w:t>заключается в том, что содержание программы, формы, методы и технологии обучения способствуют наиболее эффективному решению комплекса обучающих, развивающих, воспитательных задач и достижению поставленной цели и обусловлена тем, что гимнастика является одним из важнейши</w:t>
      </w:r>
      <w:r w:rsidR="00814A49">
        <w:rPr>
          <w:rFonts w:ascii="Times New Roman" w:hAnsi="Times New Roman" w:cs="Times New Roman"/>
          <w:sz w:val="28"/>
          <w:szCs w:val="28"/>
        </w:rPr>
        <w:t xml:space="preserve">х звеньев в воспитании </w:t>
      </w:r>
      <w:proofErr w:type="spellStart"/>
      <w:r w:rsidR="00814A49">
        <w:rPr>
          <w:rFonts w:ascii="Times New Roman" w:hAnsi="Times New Roman" w:cs="Times New Roman"/>
          <w:sz w:val="28"/>
          <w:szCs w:val="28"/>
        </w:rPr>
        <w:t>ребенка,</w:t>
      </w:r>
      <w:r w:rsidRPr="006158D0">
        <w:rPr>
          <w:rFonts w:ascii="Times New Roman" w:hAnsi="Times New Roman" w:cs="Times New Roman"/>
          <w:sz w:val="28"/>
          <w:szCs w:val="28"/>
        </w:rPr>
        <w:t>содейств</w:t>
      </w:r>
      <w:r w:rsidR="00814A49">
        <w:rPr>
          <w:rFonts w:ascii="Times New Roman" w:hAnsi="Times New Roman" w:cs="Times New Roman"/>
          <w:sz w:val="28"/>
          <w:szCs w:val="28"/>
        </w:rPr>
        <w:t>ует</w:t>
      </w:r>
      <w:proofErr w:type="spellEnd"/>
      <w:r w:rsidR="00814A49">
        <w:rPr>
          <w:rFonts w:ascii="Times New Roman" w:hAnsi="Times New Roman" w:cs="Times New Roman"/>
          <w:sz w:val="28"/>
          <w:szCs w:val="28"/>
        </w:rPr>
        <w:t xml:space="preserve"> разностороннему физическому </w:t>
      </w:r>
      <w:r w:rsidRPr="006158D0">
        <w:rPr>
          <w:rFonts w:ascii="Times New Roman" w:hAnsi="Times New Roman" w:cs="Times New Roman"/>
          <w:sz w:val="28"/>
          <w:szCs w:val="28"/>
        </w:rPr>
        <w:t>развитию, стимулирует</w:t>
      </w:r>
      <w:r w:rsidR="00814A49">
        <w:rPr>
          <w:rFonts w:ascii="Times New Roman" w:hAnsi="Times New Roman" w:cs="Times New Roman"/>
          <w:sz w:val="28"/>
          <w:szCs w:val="28"/>
        </w:rPr>
        <w:t xml:space="preserve"> </w:t>
      </w:r>
      <w:r w:rsidRPr="006158D0">
        <w:rPr>
          <w:rFonts w:ascii="Times New Roman" w:hAnsi="Times New Roman" w:cs="Times New Roman"/>
          <w:sz w:val="28"/>
          <w:szCs w:val="28"/>
        </w:rPr>
        <w:lastRenderedPageBreak/>
        <w:t>деятельнос</w:t>
      </w:r>
      <w:r w:rsidR="00814A49">
        <w:rPr>
          <w:rFonts w:ascii="Times New Roman" w:hAnsi="Times New Roman" w:cs="Times New Roman"/>
          <w:sz w:val="28"/>
          <w:szCs w:val="28"/>
        </w:rPr>
        <w:t xml:space="preserve">ть нервной, сердечно-сосудистой </w:t>
      </w:r>
      <w:r w:rsidRPr="006158D0">
        <w:rPr>
          <w:rFonts w:ascii="Times New Roman" w:hAnsi="Times New Roman" w:cs="Times New Roman"/>
          <w:sz w:val="28"/>
          <w:szCs w:val="28"/>
        </w:rPr>
        <w:t>и дыхательной систем, значительно расширяет возможности опорно-двигательного аппарата.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114602243"/>
      <w:r w:rsidRPr="006158D0">
        <w:rPr>
          <w:rStyle w:val="20"/>
        </w:rPr>
        <w:t>Актуальность программы</w:t>
      </w:r>
      <w:bookmarkEnd w:id="6"/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в сохранении и укреплении здоровья детей, заботе о гармоничном развитии всех составляющих жизни ребенка – физических, психических и духовных сил, вершиной которых является </w:t>
      </w:r>
      <w:r w:rsidR="00DE3D75">
        <w:rPr>
          <w:rFonts w:ascii="Times New Roman" w:eastAsia="Times New Roman" w:hAnsi="Times New Roman" w:cs="Times New Roman"/>
          <w:sz w:val="28"/>
          <w:szCs w:val="28"/>
        </w:rPr>
        <w:t>его активное проявление в различных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видах движений. </w:t>
      </w:r>
    </w:p>
    <w:p w:rsidR="0013260E" w:rsidRPr="006158D0" w:rsidRDefault="0013260E" w:rsidP="0013260E">
      <w:pPr>
        <w:pStyle w:val="2"/>
        <w:spacing w:before="0" w:after="0" w:line="360" w:lineRule="auto"/>
        <w:rPr>
          <w:rFonts w:eastAsia="Times New Roman"/>
        </w:rPr>
      </w:pPr>
      <w:bookmarkStart w:id="7" w:name="_Toc114602244"/>
      <w:r w:rsidRPr="006158D0">
        <w:rPr>
          <w:rFonts w:eastAsia="Times New Roman"/>
        </w:rPr>
        <w:t>Направления работы:</w:t>
      </w:r>
      <w:bookmarkEnd w:id="7"/>
      <w:r w:rsidRPr="006158D0">
        <w:rPr>
          <w:rFonts w:eastAsia="Times New Roman"/>
        </w:rPr>
        <w:t xml:space="preserve"> 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Теоретические: знакомство детей с историей возникновения гимнастики, техникой безопасности при выполнении гимнастических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br/>
        <w:t>и акробатических упражнений.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Практическое: обучение детей технике выполнения гимнастических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br/>
        <w:t xml:space="preserve">и акробатических упражнений. 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Цель и задачи программы по гимнастики определяются на основе анализа результатов предшествующей педагогической деятельности, потребностей родителей, социума, в котором находится дошкольное образовательное учреждение. </w:t>
      </w:r>
    </w:p>
    <w:p w:rsidR="0013260E" w:rsidRPr="006158D0" w:rsidRDefault="0013260E" w:rsidP="008A02BA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114602245"/>
      <w:r w:rsidRPr="006158D0">
        <w:rPr>
          <w:rStyle w:val="20"/>
        </w:rPr>
        <w:t>Цель программы</w:t>
      </w:r>
      <w:bookmarkEnd w:id="8"/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заключена в формировании навыков выразительности, пластичности, грациозности и изящества движений, посредством гимнастических упражнений. 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Toc114414241"/>
      <w:bookmarkStart w:id="10" w:name="_Toc114602246"/>
      <w:r w:rsidRPr="006158D0">
        <w:rPr>
          <w:rStyle w:val="20"/>
        </w:rPr>
        <w:t>Задачи программы:</w:t>
      </w:r>
      <w:bookmarkEnd w:id="9"/>
      <w:bookmarkEnd w:id="10"/>
      <w:r w:rsidRPr="006158D0">
        <w:rPr>
          <w:rStyle w:val="20"/>
        </w:rPr>
        <w:t xml:space="preserve"> 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i/>
          <w:sz w:val="28"/>
          <w:szCs w:val="28"/>
        </w:rPr>
        <w:t>обучающие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- обучать детей владеть своим телом, культуре дви</w:t>
      </w:r>
      <w:r w:rsidR="00A26E4E" w:rsidRPr="006158D0">
        <w:rPr>
          <w:rFonts w:ascii="Times New Roman" w:eastAsia="Times New Roman" w:hAnsi="Times New Roman" w:cs="Times New Roman"/>
          <w:sz w:val="28"/>
          <w:szCs w:val="28"/>
        </w:rPr>
        <w:t>жения;</w:t>
      </w:r>
    </w:p>
    <w:p w:rsidR="00A26E4E" w:rsidRPr="006158D0" w:rsidRDefault="00A26E4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- укреплять здоровье и повышать работоспособность дошкольников, развивать основные физические качества, повышать функциональные возможности организма, двигательное воображение и творческую фантазию;</w:t>
      </w:r>
    </w:p>
    <w:p w:rsidR="00A26E4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6E4E" w:rsidRPr="006158D0">
        <w:rPr>
          <w:rFonts w:ascii="Times New Roman" w:eastAsia="Times New Roman" w:hAnsi="Times New Roman" w:cs="Times New Roman"/>
          <w:sz w:val="28"/>
          <w:szCs w:val="28"/>
        </w:rPr>
        <w:t xml:space="preserve">учить моделировать разные акробатические упражнения, танцевальные </w:t>
      </w:r>
      <w:r w:rsidR="00DE3D75" w:rsidRPr="006158D0">
        <w:rPr>
          <w:rFonts w:ascii="Times New Roman" w:eastAsia="Times New Roman" w:hAnsi="Times New Roman" w:cs="Times New Roman"/>
          <w:sz w:val="28"/>
          <w:szCs w:val="28"/>
        </w:rPr>
        <w:t>шаги в</w:t>
      </w:r>
      <w:r w:rsidR="00A26E4E" w:rsidRPr="006158D0">
        <w:rPr>
          <w:rFonts w:ascii="Times New Roman" w:eastAsia="Times New Roman" w:hAnsi="Times New Roman" w:cs="Times New Roman"/>
          <w:sz w:val="28"/>
          <w:szCs w:val="28"/>
        </w:rPr>
        <w:t xml:space="preserve"> процессе двигательной активности;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развивающие: 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- стимулировать познавательные процессы личности ребенка;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формировать </w:t>
      </w:r>
      <w:r w:rsidR="00A26E4E" w:rsidRPr="006158D0">
        <w:rPr>
          <w:rFonts w:ascii="Times New Roman" w:eastAsia="Times New Roman" w:hAnsi="Times New Roman" w:cs="Times New Roman"/>
          <w:sz w:val="28"/>
          <w:szCs w:val="28"/>
        </w:rPr>
        <w:t>представления о физической культуре в целом и о гимнастике в частности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- развивать коммуникативный навык, формировать навык работы в команде. 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воспитательные:  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- способствовать повышению двигательной культуры детей;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6E4E" w:rsidRPr="006158D0">
        <w:rPr>
          <w:rFonts w:ascii="Times New Roman" w:eastAsia="Times New Roman" w:hAnsi="Times New Roman" w:cs="Times New Roman"/>
          <w:sz w:val="28"/>
          <w:szCs w:val="28"/>
        </w:rPr>
        <w:t>развивать интерес к самостоятельным занятиям физической культурой и спортом</w:t>
      </w:r>
    </w:p>
    <w:p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- обеспечивать интерес и любознательность детей, способствовать созданию атмосферы радости детского творчества в сотрудничестве.</w:t>
      </w:r>
    </w:p>
    <w:p w:rsidR="00B86F63" w:rsidRPr="006158D0" w:rsidRDefault="00B86F63" w:rsidP="00A65A27">
      <w:pPr>
        <w:pStyle w:val="2"/>
        <w:spacing w:before="0" w:after="0" w:line="360" w:lineRule="auto"/>
        <w:ind w:left="0" w:firstLine="709"/>
      </w:pPr>
      <w:bookmarkStart w:id="11" w:name="_Toc114602247"/>
      <w:r w:rsidRPr="006158D0">
        <w:rPr>
          <w:rFonts w:eastAsia="Times New Roman"/>
        </w:rPr>
        <w:t>Адресат программы</w:t>
      </w:r>
      <w:r w:rsidR="00144A11" w:rsidRPr="006158D0">
        <w:rPr>
          <w:rFonts w:eastAsia="Times New Roman"/>
        </w:rPr>
        <w:t>:</w:t>
      </w:r>
      <w:bookmarkEnd w:id="11"/>
    </w:p>
    <w:p w:rsidR="00B86F63" w:rsidRPr="006158D0" w:rsidRDefault="00B86F63" w:rsidP="008A02BA">
      <w:pPr>
        <w:spacing w:after="0" w:line="360" w:lineRule="auto"/>
        <w:ind w:left="2" w:firstLine="709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</w:t>
      </w:r>
      <w:r w:rsidR="00721B02">
        <w:rPr>
          <w:rFonts w:ascii="Times New Roman" w:eastAsia="Times New Roman" w:hAnsi="Times New Roman" w:cs="Times New Roman"/>
          <w:sz w:val="28"/>
          <w:szCs w:val="28"/>
        </w:rPr>
        <w:t xml:space="preserve">младшего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>школьн</w:t>
      </w:r>
      <w:r w:rsidR="00721B02">
        <w:rPr>
          <w:rFonts w:ascii="Times New Roman" w:eastAsia="Times New Roman" w:hAnsi="Times New Roman" w:cs="Times New Roman"/>
          <w:sz w:val="28"/>
          <w:szCs w:val="28"/>
        </w:rPr>
        <w:t>ого возраста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D75">
        <w:rPr>
          <w:rFonts w:ascii="Times New Roman" w:eastAsia="Times New Roman" w:hAnsi="Times New Roman" w:cs="Times New Roman"/>
          <w:sz w:val="28"/>
          <w:szCs w:val="28"/>
        </w:rPr>
        <w:t>6-12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B86F63" w:rsidRPr="006158D0" w:rsidRDefault="00B86F63" w:rsidP="008A02BA">
      <w:pPr>
        <w:spacing w:after="0" w:line="360" w:lineRule="auto"/>
        <w:ind w:left="2" w:firstLine="709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Объем программы</w:t>
      </w:r>
      <w:r w:rsidR="00CE0C72" w:rsidRPr="006158D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94D" w:rsidRPr="006158D0">
        <w:rPr>
          <w:rFonts w:ascii="Times New Roman" w:eastAsia="Times New Roman" w:hAnsi="Times New Roman" w:cs="Times New Roman"/>
          <w:sz w:val="28"/>
          <w:szCs w:val="28"/>
        </w:rPr>
        <w:t>64 часа</w:t>
      </w:r>
    </w:p>
    <w:p w:rsidR="004D27F6" w:rsidRPr="006158D0" w:rsidRDefault="004D27F6" w:rsidP="00003782">
      <w:pPr>
        <w:pStyle w:val="2"/>
        <w:ind w:left="0" w:firstLine="708"/>
        <w:jc w:val="both"/>
        <w:rPr>
          <w:rFonts w:eastAsia="Times New Roman"/>
        </w:rPr>
      </w:pPr>
      <w:bookmarkStart w:id="12" w:name="_Toc114602248"/>
      <w:r w:rsidRPr="006158D0">
        <w:rPr>
          <w:rFonts w:eastAsia="Times New Roman"/>
        </w:rPr>
        <w:t>Продолжительность образовательного процесса и режим занятий</w:t>
      </w:r>
      <w:bookmarkEnd w:id="12"/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2615"/>
        <w:gridCol w:w="2946"/>
        <w:gridCol w:w="1431"/>
        <w:gridCol w:w="1378"/>
        <w:gridCol w:w="973"/>
      </w:tblGrid>
      <w:tr w:rsidR="004D27F6" w:rsidRPr="006158D0" w:rsidTr="008A02BA">
        <w:tc>
          <w:tcPr>
            <w:tcW w:w="2656" w:type="dxa"/>
            <w:vMerge w:val="restart"/>
            <w:vAlign w:val="center"/>
          </w:tcPr>
          <w:p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2952" w:type="dxa"/>
            <w:vMerge w:val="restart"/>
            <w:vAlign w:val="center"/>
          </w:tcPr>
          <w:p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Продолжительность</w:t>
            </w:r>
          </w:p>
        </w:tc>
        <w:tc>
          <w:tcPr>
            <w:tcW w:w="3831" w:type="dxa"/>
            <w:gridSpan w:val="3"/>
            <w:vAlign w:val="center"/>
          </w:tcPr>
          <w:p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4D27F6" w:rsidRPr="006158D0" w:rsidTr="008A02BA">
        <w:tc>
          <w:tcPr>
            <w:tcW w:w="2656" w:type="dxa"/>
            <w:vMerge/>
            <w:vAlign w:val="center"/>
          </w:tcPr>
          <w:p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Merge/>
            <w:vAlign w:val="center"/>
          </w:tcPr>
          <w:p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неделю</w:t>
            </w:r>
          </w:p>
        </w:tc>
        <w:tc>
          <w:tcPr>
            <w:tcW w:w="1397" w:type="dxa"/>
            <w:vAlign w:val="center"/>
          </w:tcPr>
          <w:p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месяц</w:t>
            </w:r>
          </w:p>
        </w:tc>
        <w:tc>
          <w:tcPr>
            <w:tcW w:w="988" w:type="dxa"/>
            <w:vAlign w:val="center"/>
          </w:tcPr>
          <w:p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год</w:t>
            </w:r>
          </w:p>
        </w:tc>
      </w:tr>
      <w:tr w:rsidR="004D27F6" w:rsidRPr="006158D0" w:rsidTr="008A02BA">
        <w:tc>
          <w:tcPr>
            <w:tcW w:w="2656" w:type="dxa"/>
            <w:vAlign w:val="center"/>
          </w:tcPr>
          <w:p w:rsidR="004D27F6" w:rsidRPr="006158D0" w:rsidRDefault="00DE3D75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52" w:type="dxa"/>
            <w:vAlign w:val="center"/>
          </w:tcPr>
          <w:p w:rsidR="004D27F6" w:rsidRPr="006158D0" w:rsidRDefault="00DE3D75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4D27F6"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446" w:type="dxa"/>
            <w:vAlign w:val="center"/>
          </w:tcPr>
          <w:p w:rsidR="004D27F6" w:rsidRPr="006158D0" w:rsidRDefault="00DE3D75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  <w:vAlign w:val="center"/>
          </w:tcPr>
          <w:p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" w:type="dxa"/>
            <w:vAlign w:val="center"/>
          </w:tcPr>
          <w:p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D27F6" w:rsidRPr="006158D0" w:rsidTr="008A02BA">
        <w:tc>
          <w:tcPr>
            <w:tcW w:w="2656" w:type="dxa"/>
            <w:vAlign w:val="center"/>
          </w:tcPr>
          <w:p w:rsidR="004D27F6" w:rsidRPr="006158D0" w:rsidRDefault="00DE3D75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2" w:type="dxa"/>
            <w:vAlign w:val="center"/>
          </w:tcPr>
          <w:p w:rsidR="004D27F6" w:rsidRPr="006158D0" w:rsidRDefault="00DE3D75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D27F6"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446" w:type="dxa"/>
            <w:vAlign w:val="center"/>
          </w:tcPr>
          <w:p w:rsidR="004D27F6" w:rsidRPr="006158D0" w:rsidRDefault="00DE3D75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7" w:type="dxa"/>
            <w:vAlign w:val="center"/>
          </w:tcPr>
          <w:p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" w:type="dxa"/>
            <w:vAlign w:val="center"/>
          </w:tcPr>
          <w:p w:rsidR="004D27F6" w:rsidRPr="006158D0" w:rsidRDefault="00DE3D75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7D4C15" w:rsidRPr="006158D0" w:rsidRDefault="007D4C15" w:rsidP="009C4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748" w:rsidRDefault="009F3748" w:rsidP="00184030">
      <w:pPr>
        <w:spacing w:after="0" w:line="360" w:lineRule="auto"/>
        <w:ind w:firstLine="709"/>
        <w:jc w:val="both"/>
        <w:rPr>
          <w:rStyle w:val="20"/>
        </w:rPr>
      </w:pPr>
      <w:bookmarkStart w:id="13" w:name="_Toc114414246"/>
      <w:bookmarkStart w:id="14" w:name="_Toc114602249"/>
    </w:p>
    <w:p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Style w:val="20"/>
        </w:rPr>
        <w:t>Планируемые результаты:</w:t>
      </w:r>
      <w:bookmarkEnd w:id="13"/>
      <w:bookmarkEnd w:id="14"/>
    </w:p>
    <w:p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предметные: </w:t>
      </w:r>
    </w:p>
    <w:p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 xml:space="preserve">- иметь мотивацию к выполнению </w:t>
      </w:r>
      <w:r w:rsidR="005A18CB" w:rsidRPr="006158D0">
        <w:rPr>
          <w:rFonts w:ascii="Times New Roman" w:eastAsia="Times New Roman" w:hAnsi="Times New Roman" w:cs="Times New Roman"/>
          <w:bCs/>
          <w:sz w:val="28"/>
          <w:szCs w:val="28"/>
        </w:rPr>
        <w:t>акробатических упражнений;</w:t>
      </w:r>
    </w:p>
    <w:p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A18CB" w:rsidRPr="006158D0">
        <w:rPr>
          <w:rFonts w:ascii="Times New Roman" w:eastAsia="Times New Roman" w:hAnsi="Times New Roman" w:cs="Times New Roman"/>
          <w:sz w:val="28"/>
          <w:szCs w:val="28"/>
        </w:rPr>
        <w:t>выполнять имитационные упражнения с элементами акробатических упражнений, демонстрируя красоту, выразительность и пластичность движений</w:t>
      </w:r>
      <w:r w:rsidR="005A18CB" w:rsidRPr="006158D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>- у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меть правильно выполнять </w:t>
      </w:r>
      <w:r w:rsidR="005A18CB" w:rsidRPr="006158D0">
        <w:rPr>
          <w:rFonts w:ascii="Times New Roman" w:eastAsia="Times New Roman" w:hAnsi="Times New Roman" w:cs="Times New Roman"/>
          <w:sz w:val="28"/>
          <w:szCs w:val="28"/>
        </w:rPr>
        <w:t>гимнастические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упражнения, знать названия элементов и последовательность выполнения движений</w:t>
      </w:r>
      <w:r w:rsidR="005A18CB" w:rsidRPr="006158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- чувствовать себя уверенно при выполнении упражнений.</w:t>
      </w:r>
    </w:p>
    <w:p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>- иметь сформированный навык сотрудничества и работы в команде.</w:t>
      </w:r>
    </w:p>
    <w:p w:rsidR="00DE3D75" w:rsidRDefault="00DE3D75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личностные: </w:t>
      </w:r>
    </w:p>
    <w:p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повышать уровень мотивации к </w:t>
      </w:r>
      <w:r w:rsidR="005A18CB" w:rsidRPr="006158D0">
        <w:rPr>
          <w:rFonts w:ascii="Times New Roman" w:eastAsia="Times New Roman" w:hAnsi="Times New Roman" w:cs="Times New Roman"/>
          <w:bCs/>
          <w:sz w:val="28"/>
          <w:szCs w:val="28"/>
        </w:rPr>
        <w:t>занятиям гимнастикой</w:t>
      </w: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работе на итоговый результат</w:t>
      </w:r>
      <w:r w:rsidR="005A18CB" w:rsidRPr="006158D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>- соблюдать нормы и правила, принятые в образовательном учреждении, понимать ценности здорового и безопасного образа жизни.</w:t>
      </w:r>
    </w:p>
    <w:p w:rsidR="00FB0841" w:rsidRPr="006158D0" w:rsidRDefault="00FB0841" w:rsidP="00F04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C18" w:rsidRPr="006158D0" w:rsidRDefault="00A4380B" w:rsidP="00094F78">
      <w:pPr>
        <w:pStyle w:val="2"/>
        <w:spacing w:before="0" w:after="0" w:line="360" w:lineRule="auto"/>
        <w:rPr>
          <w:rFonts w:eastAsia="Times New Roman" w:cs="Times New Roman"/>
          <w:bCs w:val="0"/>
          <w:szCs w:val="28"/>
        </w:rPr>
      </w:pPr>
      <w:r w:rsidRPr="006158D0">
        <w:rPr>
          <w:rFonts w:eastAsia="Times New Roman"/>
        </w:rPr>
        <w:t xml:space="preserve"> </w:t>
      </w:r>
    </w:p>
    <w:p w:rsidR="002A0FB1" w:rsidRPr="00814A49" w:rsidRDefault="002A0FB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4A49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86C7A" w:rsidRPr="006158D0" w:rsidRDefault="00D87B85" w:rsidP="00003782">
      <w:pPr>
        <w:pStyle w:val="2"/>
      </w:pPr>
      <w:bookmarkStart w:id="15" w:name="_Toc114602250"/>
      <w:r w:rsidRPr="006158D0">
        <w:rPr>
          <w:rFonts w:eastAsia="Times New Roman"/>
        </w:rPr>
        <w:lastRenderedPageBreak/>
        <w:t>Учебный план</w:t>
      </w:r>
      <w:r w:rsidR="00DE3D75">
        <w:rPr>
          <w:rFonts w:eastAsia="Times New Roman"/>
        </w:rPr>
        <w:t xml:space="preserve"> для обучающихся 6-9</w:t>
      </w:r>
      <w:r w:rsidR="009110B9" w:rsidRPr="006158D0">
        <w:rPr>
          <w:rFonts w:eastAsia="Times New Roman"/>
        </w:rPr>
        <w:t xml:space="preserve"> лет</w:t>
      </w:r>
      <w:bookmarkEnd w:id="15"/>
    </w:p>
    <w:tbl>
      <w:tblPr>
        <w:tblStyle w:val="a3"/>
        <w:tblW w:w="9587" w:type="dxa"/>
        <w:tblLook w:val="04A0" w:firstRow="1" w:lastRow="0" w:firstColumn="1" w:lastColumn="0" w:noHBand="0" w:noVBand="1"/>
      </w:tblPr>
      <w:tblGrid>
        <w:gridCol w:w="6013"/>
        <w:gridCol w:w="3574"/>
      </w:tblGrid>
      <w:tr w:rsidR="00C90C18" w:rsidRPr="006158D0" w:rsidTr="00F043AA">
        <w:tc>
          <w:tcPr>
            <w:tcW w:w="6013" w:type="dxa"/>
            <w:vMerge w:val="restart"/>
            <w:vAlign w:val="center"/>
          </w:tcPr>
          <w:p w:rsidR="00C90C18" w:rsidRPr="006158D0" w:rsidRDefault="00C90C18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разделов</w:t>
            </w:r>
          </w:p>
        </w:tc>
        <w:tc>
          <w:tcPr>
            <w:tcW w:w="3574" w:type="dxa"/>
            <w:vAlign w:val="center"/>
          </w:tcPr>
          <w:p w:rsidR="00C90C18" w:rsidRPr="006158D0" w:rsidRDefault="00C90C18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DE3D75" w:rsidRPr="006158D0" w:rsidTr="00DE3D75">
        <w:tc>
          <w:tcPr>
            <w:tcW w:w="6013" w:type="dxa"/>
            <w:vMerge/>
          </w:tcPr>
          <w:p w:rsidR="00DE3D75" w:rsidRPr="006158D0" w:rsidRDefault="00DE3D75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Align w:val="center"/>
          </w:tcPr>
          <w:p w:rsidR="00DE3D75" w:rsidRPr="006158D0" w:rsidRDefault="00DE3D75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1 год обучения</w:t>
            </w:r>
          </w:p>
        </w:tc>
      </w:tr>
      <w:tr w:rsidR="00DE3D75" w:rsidRPr="006158D0" w:rsidTr="00DE3D75">
        <w:tc>
          <w:tcPr>
            <w:tcW w:w="6013" w:type="dxa"/>
          </w:tcPr>
          <w:p w:rsidR="00DE3D75" w:rsidRPr="006158D0" w:rsidRDefault="00DE3D75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Общие сведения о гимнастике, терминология, ТБ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D75" w:rsidRPr="006158D0" w:rsidTr="00DE3D75">
        <w:tc>
          <w:tcPr>
            <w:tcW w:w="6013" w:type="dxa"/>
          </w:tcPr>
          <w:p w:rsidR="00DE3D75" w:rsidRPr="006158D0" w:rsidRDefault="00DE3D75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E3D75" w:rsidRPr="006158D0" w:rsidTr="00DE3D75">
        <w:tc>
          <w:tcPr>
            <w:tcW w:w="6013" w:type="dxa"/>
          </w:tcPr>
          <w:p w:rsidR="00DE3D75" w:rsidRPr="006158D0" w:rsidRDefault="00DE3D75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E3D75" w:rsidRPr="006158D0" w:rsidTr="00DE3D75">
        <w:tc>
          <w:tcPr>
            <w:tcW w:w="6013" w:type="dxa"/>
          </w:tcPr>
          <w:p w:rsidR="00DE3D75" w:rsidRPr="006158D0" w:rsidRDefault="00DE3D75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3D75" w:rsidRPr="006158D0" w:rsidTr="00DE3D75">
        <w:tc>
          <w:tcPr>
            <w:tcW w:w="6013" w:type="dxa"/>
          </w:tcPr>
          <w:p w:rsidR="00DE3D75" w:rsidRPr="006158D0" w:rsidRDefault="00DE3D75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упражнения, упражнения для развития ловкости и координации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3D75" w:rsidRPr="006158D0" w:rsidTr="00DE3D75">
        <w:tc>
          <w:tcPr>
            <w:tcW w:w="6013" w:type="dxa"/>
          </w:tcPr>
          <w:p w:rsidR="00DE3D75" w:rsidRPr="006158D0" w:rsidRDefault="00DE3D75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Упражнения для формирования правильной осанки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3D75" w:rsidRPr="006158D0" w:rsidTr="00DE3D75">
        <w:tc>
          <w:tcPr>
            <w:tcW w:w="6013" w:type="dxa"/>
          </w:tcPr>
          <w:p w:rsidR="00DE3D75" w:rsidRPr="006158D0" w:rsidRDefault="00DE3D75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3D75" w:rsidRPr="006158D0" w:rsidTr="00DE3D75">
        <w:trPr>
          <w:trHeight w:val="108"/>
        </w:trPr>
        <w:tc>
          <w:tcPr>
            <w:tcW w:w="6013" w:type="dxa"/>
          </w:tcPr>
          <w:p w:rsidR="00DE3D75" w:rsidRPr="006158D0" w:rsidRDefault="00DE3D75" w:rsidP="009C46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Итого часов: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</w:tr>
    </w:tbl>
    <w:p w:rsidR="009110B9" w:rsidRPr="006158D0" w:rsidRDefault="009110B9" w:rsidP="009110B9">
      <w:pPr>
        <w:pStyle w:val="2"/>
      </w:pPr>
      <w:bookmarkStart w:id="16" w:name="_Toc114602251"/>
      <w:r w:rsidRPr="006158D0">
        <w:rPr>
          <w:rFonts w:eastAsia="Times New Roman"/>
        </w:rPr>
        <w:t xml:space="preserve">Учебный план для обучающихся </w:t>
      </w:r>
      <w:r w:rsidR="00DE3D75">
        <w:rPr>
          <w:rFonts w:eastAsia="Times New Roman"/>
        </w:rPr>
        <w:t>9</w:t>
      </w:r>
      <w:r w:rsidRPr="006158D0">
        <w:rPr>
          <w:rFonts w:eastAsia="Times New Roman"/>
        </w:rPr>
        <w:t>-</w:t>
      </w:r>
      <w:r w:rsidR="00DE3D75">
        <w:rPr>
          <w:rFonts w:eastAsia="Times New Roman"/>
        </w:rPr>
        <w:t>12</w:t>
      </w:r>
      <w:r w:rsidRPr="006158D0">
        <w:rPr>
          <w:rFonts w:eastAsia="Times New Roman"/>
        </w:rPr>
        <w:t xml:space="preserve"> лет</w:t>
      </w:r>
      <w:bookmarkEnd w:id="16"/>
    </w:p>
    <w:tbl>
      <w:tblPr>
        <w:tblStyle w:val="a3"/>
        <w:tblW w:w="9587" w:type="dxa"/>
        <w:tblLook w:val="04A0" w:firstRow="1" w:lastRow="0" w:firstColumn="1" w:lastColumn="0" w:noHBand="0" w:noVBand="1"/>
      </w:tblPr>
      <w:tblGrid>
        <w:gridCol w:w="6013"/>
        <w:gridCol w:w="3574"/>
      </w:tblGrid>
      <w:tr w:rsidR="009110B9" w:rsidRPr="006158D0" w:rsidTr="0047140B">
        <w:tc>
          <w:tcPr>
            <w:tcW w:w="6013" w:type="dxa"/>
            <w:vMerge w:val="restart"/>
            <w:vAlign w:val="center"/>
          </w:tcPr>
          <w:p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разделов</w:t>
            </w:r>
          </w:p>
        </w:tc>
        <w:tc>
          <w:tcPr>
            <w:tcW w:w="3574" w:type="dxa"/>
            <w:vAlign w:val="center"/>
          </w:tcPr>
          <w:p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DE3D75" w:rsidRPr="006158D0" w:rsidTr="00DE3D75">
        <w:tc>
          <w:tcPr>
            <w:tcW w:w="6013" w:type="dxa"/>
            <w:vMerge/>
          </w:tcPr>
          <w:p w:rsidR="00DE3D75" w:rsidRPr="006158D0" w:rsidRDefault="00DE3D75" w:rsidP="0047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Align w:val="center"/>
          </w:tcPr>
          <w:p w:rsidR="00DE3D75" w:rsidRPr="006158D0" w:rsidRDefault="00DE3D75" w:rsidP="00471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1 год обучения</w:t>
            </w:r>
          </w:p>
        </w:tc>
      </w:tr>
      <w:tr w:rsidR="00DE3D75" w:rsidRPr="006158D0" w:rsidTr="00DE3D75">
        <w:tc>
          <w:tcPr>
            <w:tcW w:w="6013" w:type="dxa"/>
          </w:tcPr>
          <w:p w:rsidR="00DE3D75" w:rsidRPr="006158D0" w:rsidRDefault="00DE3D75" w:rsidP="0047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Общие сведения о гимнастике, терминология, ТБ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D75" w:rsidRPr="006158D0" w:rsidTr="00DE3D75">
        <w:tc>
          <w:tcPr>
            <w:tcW w:w="6013" w:type="dxa"/>
          </w:tcPr>
          <w:p w:rsidR="00DE3D75" w:rsidRPr="006158D0" w:rsidRDefault="00DE3D75" w:rsidP="0047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E3D75" w:rsidRPr="006158D0" w:rsidTr="00DE3D75">
        <w:tc>
          <w:tcPr>
            <w:tcW w:w="6013" w:type="dxa"/>
          </w:tcPr>
          <w:p w:rsidR="00DE3D75" w:rsidRPr="006158D0" w:rsidRDefault="00DE3D75" w:rsidP="0047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91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3D75" w:rsidRPr="006158D0" w:rsidTr="00DE3D75">
        <w:tc>
          <w:tcPr>
            <w:tcW w:w="6013" w:type="dxa"/>
          </w:tcPr>
          <w:p w:rsidR="00DE3D75" w:rsidRPr="006158D0" w:rsidRDefault="00DE3D75" w:rsidP="0047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E3D75" w:rsidRPr="006158D0" w:rsidTr="00DE3D75">
        <w:tc>
          <w:tcPr>
            <w:tcW w:w="6013" w:type="dxa"/>
          </w:tcPr>
          <w:p w:rsidR="00DE3D75" w:rsidRPr="006158D0" w:rsidRDefault="00DE3D75" w:rsidP="0047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упражнения, упражнения для развития ловкости и координации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3D75" w:rsidRPr="006158D0" w:rsidTr="00DE3D75">
        <w:tc>
          <w:tcPr>
            <w:tcW w:w="6013" w:type="dxa"/>
          </w:tcPr>
          <w:p w:rsidR="00DE3D75" w:rsidRPr="006158D0" w:rsidRDefault="00DE3D75" w:rsidP="0047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3D75" w:rsidRPr="006158D0" w:rsidTr="00DE3D75">
        <w:trPr>
          <w:trHeight w:val="108"/>
        </w:trPr>
        <w:tc>
          <w:tcPr>
            <w:tcW w:w="6013" w:type="dxa"/>
          </w:tcPr>
          <w:p w:rsidR="00DE3D75" w:rsidRPr="006158D0" w:rsidRDefault="00DE3D75" w:rsidP="00471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Итого часов:</w:t>
            </w:r>
          </w:p>
        </w:tc>
        <w:tc>
          <w:tcPr>
            <w:tcW w:w="3574" w:type="dxa"/>
            <w:vAlign w:val="center"/>
          </w:tcPr>
          <w:p w:rsidR="00DE3D75" w:rsidRPr="006158D0" w:rsidRDefault="00DE3D75" w:rsidP="00471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96</w:t>
            </w:r>
          </w:p>
        </w:tc>
      </w:tr>
    </w:tbl>
    <w:p w:rsidR="009110B9" w:rsidRPr="006158D0" w:rsidRDefault="009110B9" w:rsidP="009C4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BB" w:rsidRPr="006158D0" w:rsidRDefault="00F957BB">
      <w:pPr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6158D0">
        <w:br w:type="page"/>
      </w:r>
    </w:p>
    <w:p w:rsidR="004F27C0" w:rsidRPr="006158D0" w:rsidRDefault="00622B56" w:rsidP="00003782">
      <w:pPr>
        <w:pStyle w:val="2"/>
      </w:pPr>
      <w:bookmarkStart w:id="17" w:name="_Toc114602252"/>
      <w:r w:rsidRPr="006158D0">
        <w:lastRenderedPageBreak/>
        <w:t>Содержание</w:t>
      </w:r>
      <w:r w:rsidR="00D87B85" w:rsidRPr="006158D0">
        <w:t xml:space="preserve"> курса</w:t>
      </w:r>
      <w:bookmarkEnd w:id="17"/>
    </w:p>
    <w:p w:rsidR="004F27C0" w:rsidRPr="006158D0" w:rsidRDefault="004F27C0" w:rsidP="00BC4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hAnsi="Times New Roman" w:cs="Times New Roman"/>
          <w:sz w:val="28"/>
          <w:szCs w:val="28"/>
        </w:rPr>
        <w:t>Направление и содержание работы по видам деятельности для групп первого</w:t>
      </w:r>
      <w:r w:rsidR="00881114" w:rsidRPr="006158D0">
        <w:rPr>
          <w:rFonts w:ascii="Times New Roman" w:hAnsi="Times New Roman" w:cs="Times New Roman"/>
          <w:sz w:val="28"/>
          <w:szCs w:val="28"/>
        </w:rPr>
        <w:t xml:space="preserve"> и второго</w:t>
      </w:r>
      <w:r w:rsidRPr="006158D0">
        <w:rPr>
          <w:rFonts w:ascii="Times New Roman" w:hAnsi="Times New Roman" w:cs="Times New Roman"/>
          <w:sz w:val="28"/>
          <w:szCs w:val="28"/>
        </w:rPr>
        <w:t xml:space="preserve"> года обучения: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2179"/>
        <w:gridCol w:w="3118"/>
        <w:gridCol w:w="3748"/>
      </w:tblGrid>
      <w:tr w:rsidR="00467507" w:rsidRPr="006158D0" w:rsidTr="00A65A27">
        <w:trPr>
          <w:cantSplit/>
          <w:tblHeader/>
        </w:trPr>
        <w:tc>
          <w:tcPr>
            <w:tcW w:w="481" w:type="dxa"/>
          </w:tcPr>
          <w:p w:rsidR="0056782D" w:rsidRPr="006158D0" w:rsidRDefault="0056782D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179" w:type="dxa"/>
          </w:tcPr>
          <w:p w:rsidR="0056782D" w:rsidRPr="006158D0" w:rsidRDefault="0056782D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</w:t>
            </w:r>
          </w:p>
        </w:tc>
        <w:tc>
          <w:tcPr>
            <w:tcW w:w="3118" w:type="dxa"/>
          </w:tcPr>
          <w:p w:rsidR="0056782D" w:rsidRPr="006158D0" w:rsidRDefault="0056782D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3748" w:type="dxa"/>
          </w:tcPr>
          <w:p w:rsidR="0056782D" w:rsidRPr="006158D0" w:rsidRDefault="0056782D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Виды упражнений</w:t>
            </w:r>
          </w:p>
        </w:tc>
      </w:tr>
      <w:tr w:rsidR="00467507" w:rsidRPr="006158D0" w:rsidTr="00BC45DC">
        <w:trPr>
          <w:cantSplit/>
        </w:trPr>
        <w:tc>
          <w:tcPr>
            <w:tcW w:w="481" w:type="dxa"/>
          </w:tcPr>
          <w:p w:rsidR="0056782D" w:rsidRPr="006158D0" w:rsidRDefault="0056782D" w:rsidP="00F043AA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56782D" w:rsidRPr="006158D0" w:rsidRDefault="0056782D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</w:t>
            </w:r>
            <w:r w:rsidR="004D39A5" w:rsidRPr="006158D0">
              <w:rPr>
                <w:rFonts w:ascii="Times New Roman" w:hAnsi="Times New Roman" w:cs="Times New Roman"/>
                <w:sz w:val="28"/>
                <w:szCs w:val="28"/>
              </w:rPr>
              <w:t>, упражнения для развития ловкости и координации</w:t>
            </w:r>
          </w:p>
        </w:tc>
        <w:tc>
          <w:tcPr>
            <w:tcW w:w="3118" w:type="dxa"/>
          </w:tcPr>
          <w:p w:rsidR="0056782D" w:rsidRPr="006158D0" w:rsidRDefault="0056782D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Учить детей ориентироваться в пространстве и осваивать различные виды движений: построение, перестроение. Обеспечивать эффективное формирование умений и навыков.</w:t>
            </w:r>
          </w:p>
        </w:tc>
        <w:tc>
          <w:tcPr>
            <w:tcW w:w="3748" w:type="dxa"/>
          </w:tcPr>
          <w:p w:rsidR="0056782D" w:rsidRPr="006158D0" w:rsidRDefault="00343C97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>остроение в шеренг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у и в колонну по команде,</w:t>
            </w:r>
            <w:r w:rsidR="00976731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>повороты переступанием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передвижение в сцеплении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в круг и передвижение по кругу в разл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ичных направлениях за педагогом, 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>построение из одной шеренги в несколько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в шахматном порядке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 и 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ориентирам («змейкой»), 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врассыпную, бег врассыпную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в две шеренги напротив друг друга</w:t>
            </w:r>
            <w:r w:rsidR="004D39A5" w:rsidRPr="006158D0">
              <w:rPr>
                <w:rFonts w:ascii="Times New Roman" w:hAnsi="Times New Roman" w:cs="Times New Roman"/>
                <w:sz w:val="28"/>
                <w:szCs w:val="28"/>
              </w:rPr>
              <w:t>, различные виды прыжков.</w:t>
            </w:r>
          </w:p>
        </w:tc>
      </w:tr>
      <w:tr w:rsidR="00467507" w:rsidRPr="006158D0" w:rsidTr="00BC45DC">
        <w:trPr>
          <w:cantSplit/>
        </w:trPr>
        <w:tc>
          <w:tcPr>
            <w:tcW w:w="481" w:type="dxa"/>
          </w:tcPr>
          <w:p w:rsidR="0056782D" w:rsidRPr="006158D0" w:rsidRDefault="0056782D" w:rsidP="00F043AA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56782D" w:rsidRPr="006158D0" w:rsidRDefault="00830958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</w:t>
            </w:r>
            <w:r w:rsidR="00467507" w:rsidRPr="006158D0">
              <w:rPr>
                <w:rFonts w:ascii="Times New Roman" w:hAnsi="Times New Roman" w:cs="Times New Roman"/>
                <w:sz w:val="28"/>
                <w:szCs w:val="28"/>
              </w:rPr>
              <w:t>, упражнения для развития гибкости</w:t>
            </w:r>
            <w:r w:rsidR="004D39A5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формирования правильной осанки</w:t>
            </w:r>
          </w:p>
        </w:tc>
        <w:tc>
          <w:tcPr>
            <w:tcW w:w="3118" w:type="dxa"/>
          </w:tcPr>
          <w:p w:rsidR="0056782D" w:rsidRPr="006158D0" w:rsidRDefault="00830958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Учить выполнять имитационные упражнения с элементами акробатических упражнений</w:t>
            </w:r>
            <w:r w:rsidR="00467507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и простые акробатические элементы, 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обеспечивать эффективное формирование умений и навыков.</w:t>
            </w:r>
          </w:p>
        </w:tc>
        <w:tc>
          <w:tcPr>
            <w:tcW w:w="3748" w:type="dxa"/>
          </w:tcPr>
          <w:p w:rsidR="0056782D" w:rsidRPr="006158D0" w:rsidRDefault="00467507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Группировка, перекаты, кувырок,</w:t>
            </w:r>
            <w:r w:rsidR="004D39A5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перевороты,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мост, стойки, шпагаты</w:t>
            </w:r>
            <w:r w:rsidR="004D39A5" w:rsidRPr="006158D0">
              <w:rPr>
                <w:rFonts w:ascii="Times New Roman" w:hAnsi="Times New Roman" w:cs="Times New Roman"/>
                <w:sz w:val="28"/>
                <w:szCs w:val="28"/>
              </w:rPr>
              <w:t>, равновесия</w:t>
            </w:r>
            <w:r w:rsidR="00976731" w:rsidRPr="006158D0">
              <w:rPr>
                <w:rFonts w:ascii="Times New Roman" w:hAnsi="Times New Roman" w:cs="Times New Roman"/>
                <w:sz w:val="28"/>
                <w:szCs w:val="28"/>
              </w:rPr>
              <w:t>, специальные упражнения.</w:t>
            </w:r>
          </w:p>
        </w:tc>
      </w:tr>
      <w:tr w:rsidR="00467507" w:rsidRPr="006158D0" w:rsidTr="00BC45DC">
        <w:trPr>
          <w:cantSplit/>
        </w:trPr>
        <w:tc>
          <w:tcPr>
            <w:tcW w:w="481" w:type="dxa"/>
          </w:tcPr>
          <w:p w:rsidR="0056782D" w:rsidRPr="006158D0" w:rsidRDefault="0056782D" w:rsidP="00F043AA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56782D" w:rsidRPr="006158D0" w:rsidRDefault="00467507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118" w:type="dxa"/>
          </w:tcPr>
          <w:p w:rsidR="0056782D" w:rsidRPr="006158D0" w:rsidRDefault="004D39A5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и укреплению всех мышечных групп организма</w:t>
            </w:r>
            <w:r w:rsidR="002B523A" w:rsidRPr="006158D0">
              <w:rPr>
                <w:rFonts w:ascii="Times New Roman" w:hAnsi="Times New Roman" w:cs="Times New Roman"/>
                <w:sz w:val="28"/>
                <w:szCs w:val="28"/>
              </w:rPr>
              <w:t>, развитию силовых, скоростных способностей, ловкости и выносливости.</w:t>
            </w:r>
          </w:p>
        </w:tc>
        <w:tc>
          <w:tcPr>
            <w:tcW w:w="3748" w:type="dxa"/>
          </w:tcPr>
          <w:p w:rsidR="0056782D" w:rsidRPr="006158D0" w:rsidRDefault="00E409FB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Силовые упражнения (сг</w:t>
            </w:r>
            <w:r w:rsidR="004D39A5" w:rsidRPr="006158D0">
              <w:rPr>
                <w:rFonts w:ascii="Times New Roman" w:hAnsi="Times New Roman" w:cs="Times New Roman"/>
                <w:sz w:val="28"/>
                <w:szCs w:val="28"/>
              </w:rPr>
              <w:t>ибание и разгибани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е рук, подтя</w:t>
            </w:r>
            <w:r w:rsidR="002E1785" w:rsidRPr="006158D0">
              <w:rPr>
                <w:rFonts w:ascii="Times New Roman" w:hAnsi="Times New Roman" w:cs="Times New Roman"/>
                <w:sz w:val="28"/>
                <w:szCs w:val="28"/>
              </w:rPr>
              <w:t>гивания, приседания), прыжковые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, беговые упражнения.</w:t>
            </w:r>
            <w:r w:rsidR="004D39A5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7507" w:rsidRPr="006158D0" w:rsidTr="00BC45DC">
        <w:trPr>
          <w:cantSplit/>
        </w:trPr>
        <w:tc>
          <w:tcPr>
            <w:tcW w:w="481" w:type="dxa"/>
          </w:tcPr>
          <w:p w:rsidR="0056782D" w:rsidRPr="006158D0" w:rsidRDefault="0056782D" w:rsidP="00F043AA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56782D" w:rsidRPr="006158D0" w:rsidRDefault="004D39A5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Хореографичес</w:t>
            </w:r>
            <w:proofErr w:type="spellEnd"/>
            <w:r w:rsidR="00784B13" w:rsidRPr="006158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кая подготовка</w:t>
            </w:r>
          </w:p>
        </w:tc>
        <w:tc>
          <w:tcPr>
            <w:tcW w:w="3118" w:type="dxa"/>
          </w:tcPr>
          <w:p w:rsidR="0056782D" w:rsidRPr="006158D0" w:rsidRDefault="009C4679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C90F35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навыки, </w:t>
            </w:r>
            <w:r w:rsidR="000E175C" w:rsidRPr="006158D0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75C" w:rsidRPr="006158D0">
              <w:rPr>
                <w:rFonts w:ascii="Times New Roman" w:hAnsi="Times New Roman" w:cs="Times New Roman"/>
                <w:sz w:val="28"/>
                <w:szCs w:val="28"/>
              </w:rPr>
              <w:t>детей выполнять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75C" w:rsidRPr="006158D0">
              <w:rPr>
                <w:rFonts w:ascii="Times New Roman" w:hAnsi="Times New Roman" w:cs="Times New Roman"/>
                <w:sz w:val="28"/>
                <w:szCs w:val="28"/>
              </w:rPr>
              <w:t>движения под музыку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75C" w:rsidRPr="006158D0">
              <w:rPr>
                <w:rFonts w:ascii="Times New Roman" w:hAnsi="Times New Roman" w:cs="Times New Roman"/>
                <w:sz w:val="28"/>
                <w:szCs w:val="28"/>
              </w:rPr>
              <w:t>красиво,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75C" w:rsidRPr="006158D0">
              <w:rPr>
                <w:rFonts w:ascii="Times New Roman" w:hAnsi="Times New Roman" w:cs="Times New Roman"/>
                <w:sz w:val="28"/>
                <w:szCs w:val="28"/>
              </w:rPr>
              <w:t>свободно,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скоординированно</w:t>
            </w:r>
            <w:proofErr w:type="spellEnd"/>
            <w:r w:rsidR="000E175C" w:rsidRPr="00615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8" w:type="dxa"/>
          </w:tcPr>
          <w:p w:rsidR="0056782D" w:rsidRPr="006158D0" w:rsidRDefault="00C90F35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Танцевальные движения, позиции рук и ног, танцевальные шаги, импровизация под музыку.</w:t>
            </w:r>
          </w:p>
        </w:tc>
      </w:tr>
    </w:tbl>
    <w:p w:rsidR="004F27C0" w:rsidRPr="006158D0" w:rsidRDefault="004F27C0" w:rsidP="009C4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A" w:rsidRPr="006158D0" w:rsidRDefault="006C615A" w:rsidP="009C4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C615A" w:rsidRPr="006158D0" w:rsidSect="00784B1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164EC" w:rsidRPr="006158D0" w:rsidRDefault="009164EC" w:rsidP="00B74CC3">
      <w:pPr>
        <w:pStyle w:val="2"/>
        <w:ind w:left="0" w:firstLine="709"/>
      </w:pPr>
      <w:bookmarkStart w:id="18" w:name="_Toc114602253"/>
      <w:r w:rsidRPr="006158D0">
        <w:lastRenderedPageBreak/>
        <w:t>Календарно-тематическое планирование занятий</w:t>
      </w:r>
      <w:r w:rsidR="00D87B85" w:rsidRPr="006158D0">
        <w:t xml:space="preserve"> </w:t>
      </w:r>
      <w:r w:rsidRPr="006158D0">
        <w:t xml:space="preserve">секции </w:t>
      </w:r>
      <w:r w:rsidR="00DC2E36" w:rsidRPr="006158D0">
        <w:t>«</w:t>
      </w:r>
      <w:r w:rsidRPr="006158D0">
        <w:t>Гимнастика</w:t>
      </w:r>
      <w:r w:rsidR="00DE3D75">
        <w:t>» для детей 6</w:t>
      </w:r>
      <w:r w:rsidR="00DC2E36" w:rsidRPr="006158D0">
        <w:t>-</w:t>
      </w:r>
      <w:r w:rsidR="00DE3D75">
        <w:t>9</w:t>
      </w:r>
      <w:r w:rsidR="00DC2E36" w:rsidRPr="006158D0">
        <w:t xml:space="preserve"> лет</w:t>
      </w:r>
      <w:bookmarkEnd w:id="18"/>
      <w:r w:rsidRPr="006158D0">
        <w:t xml:space="preserve"> </w:t>
      </w:r>
    </w:p>
    <w:tbl>
      <w:tblPr>
        <w:tblW w:w="148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371"/>
        <w:gridCol w:w="709"/>
        <w:gridCol w:w="2427"/>
        <w:gridCol w:w="2150"/>
        <w:gridCol w:w="2899"/>
        <w:gridCol w:w="1855"/>
        <w:gridCol w:w="1570"/>
        <w:gridCol w:w="1289"/>
      </w:tblGrid>
      <w:tr w:rsidR="00892BF1" w:rsidRPr="006158D0" w:rsidTr="00A65A27">
        <w:trPr>
          <w:cantSplit/>
          <w:tblHeader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Месяц проведения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Тип занятия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Раздел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занятия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Метод организации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Вид контроля</w:t>
            </w:r>
          </w:p>
        </w:tc>
      </w:tr>
      <w:tr w:rsidR="00892BF1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Вводный,</w:t>
            </w:r>
          </w:p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Общие сведения о гимнастике, терминология, ТБ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B9788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гимнастике, техника безопасности на занятии, гимнастическая терминология, знакомство с залом.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B9788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B9788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ТБ на занятии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92BF1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4D2177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Контрольный,</w:t>
            </w:r>
          </w:p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2E1785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2E178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п</w:t>
            </w:r>
            <w:r w:rsidR="00B97889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ринятие контр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ольных нормативов по ОФП и СФП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E409F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E409F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Преодолевать полосу препятствий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r w:rsidR="00E409FB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409FB" w:rsidRPr="006158D0" w:rsidRDefault="00E409F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92BF1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  <w:r w:rsidR="008B13B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Султанчик, ко</w:t>
            </w:r>
            <w:r w:rsidR="00135E4E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лечко,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92BF1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2E1785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Полоса препятствий, </w:t>
            </w:r>
            <w:r w:rsidR="00CA2491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 для мышц спины и пресса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892BF1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BF6ADE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BF6AD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ходьба по скамье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92BF1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  <w:r w:rsidR="001A7BC4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D2387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Ходьба, упражнения у стенки, наклоны</w:t>
            </w:r>
            <w:r w:rsidR="001A7BC4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ласточка с колена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D2387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D2387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 с правильным положением спины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92BF1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63C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CA2491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63C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Прыжковые и беговые упражнения, </w:t>
            </w:r>
            <w:r w:rsidR="00CA2491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63C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63C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92BF1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245445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лопатках</w:t>
            </w:r>
            <w:r w:rsidR="00863C8C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корзиночка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92BF1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135E4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D6606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омплексный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  <w:r w:rsidR="00AD533D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135E4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Корзинка</w:t>
            </w:r>
            <w:r w:rsidR="00863C8C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шпагаты,</w:t>
            </w:r>
            <w:r w:rsidR="00863C8C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92BF1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  <w:r w:rsidR="00BF6ADE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92BF1" w:rsidRPr="006158D0" w:rsidRDefault="00BF6AD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Терминология, позиции </w:t>
            </w:r>
            <w:r w:rsidR="005D6606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позиции ног и рук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606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CA2491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606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  <w:r w:rsidR="00AD533D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135E4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Корзинка, птичка, «р</w:t>
            </w:r>
            <w:r w:rsidR="005D6606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учки пошагали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», шпагаты</w:t>
            </w:r>
            <w:r w:rsidR="005D6606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606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D6606" w:rsidRPr="006158D0" w:rsidRDefault="005D6606" w:rsidP="00A6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245445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лопатках</w:t>
            </w:r>
            <w:r w:rsidR="005D6606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колечко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606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бег вперед, назад, с поворотом, равновесия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606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C2228E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02D86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02D86" w:rsidRPr="006158D0" w:rsidRDefault="00802D86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02D86" w:rsidRPr="006158D0" w:rsidRDefault="00802D8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02D86" w:rsidRPr="006158D0" w:rsidRDefault="00802D8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02D86" w:rsidRPr="006158D0" w:rsidRDefault="00802D8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02D86" w:rsidRPr="006158D0" w:rsidRDefault="00802D8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  <w:r w:rsidR="00AD533D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02D86" w:rsidRPr="006158D0" w:rsidRDefault="00135E4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</w:t>
            </w:r>
            <w:r w:rsidR="00802D86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шпагаты, складка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D86" w:rsidRPr="006158D0" w:rsidRDefault="00802D8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D86" w:rsidRPr="006158D0" w:rsidRDefault="00802D8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D86" w:rsidRPr="006158D0" w:rsidRDefault="00802D8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мышц рук и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  <w:r w:rsidR="001A7BC4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для правильной осанки, </w:t>
            </w:r>
            <w:r w:rsidR="001A7BC4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самолет, кошка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245445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Группировка, перекаты</w:t>
            </w:r>
            <w:r w:rsidR="00245445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A7BC4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45445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анька-встанька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C2228E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228E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245445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Группировка, перекаты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E639AB" w:rsidP="00A6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</w:t>
            </w:r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скамье, прыжки со скамьи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E639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E639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6A0F2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ног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6A0F2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6A0F2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позиции ног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C2228E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228E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упражнения, 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135E4E" w:rsidP="00A6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</w:t>
            </w:r>
            <w:r w:rsidR="00A65A27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  <w:r w:rsidR="00AD533D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135E4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Птичка, корзинка,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135E4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135E4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1A7BC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  <w:r w:rsidR="001A7BC4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C138C" w:rsidRPr="006158D0" w:rsidRDefault="001A7BC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Ласточка, ласточка с колена, кошка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1A7BC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1A7BC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стойка на лопатках, корзинка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C2228E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228E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245445" w:rsidP="00A6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(6)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группировка, перекаты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6A0F2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препятствиями, равновесия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6A0F2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6A0F2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шаги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шаги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3B6AE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3B6AE0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6AE0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3B6AE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3B6AE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3B6AE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D30A0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  <w:r w:rsidR="00EE6C24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(7)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EE6C2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Перекаты, к</w:t>
            </w:r>
            <w:r w:rsidR="00D30A04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увырок вперед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D30A0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D30A0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2B78D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  <w:r w:rsidR="00AD533D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B78D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 на коленях, колечко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B78D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B78D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5B355E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5E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5B355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5B355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5B355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45445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и скамейке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071AB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2071AB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(8)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Перекаты, кувырок вперед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071AB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2071AB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071AB" w:rsidRPr="006158D0" w:rsidRDefault="003D193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3D1939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939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3D193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упражнения, 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AB" w:rsidRPr="006158D0" w:rsidRDefault="003D193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AB" w:rsidRPr="006158D0" w:rsidRDefault="003D193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071AB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2071AB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071AB" w:rsidRPr="006158D0" w:rsidRDefault="00BD2CE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  <w:r w:rsidR="001A7BC4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BD2CE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для формирования правильной осанки, упражнения у стенки, наклоны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AB" w:rsidRPr="006158D0" w:rsidRDefault="00BD2CE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AB" w:rsidRPr="006158D0" w:rsidRDefault="00BD2CE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071AB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2071AB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071AB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071AB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упражнение, беговые и прыжковые упражнения в движении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AB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AB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движения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(9)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мост на коленях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акробатические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(7)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мост на коленях,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</w:t>
            </w:r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Импровизация под музыку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</w:t>
            </w:r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движения под музыку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DF3220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DF322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выполнением упражнений в движении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(10)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вперед, мост на коленях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</w:t>
            </w:r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3491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3491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34918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DF3220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DF322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скамье с выполнением упражнений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3491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(8)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Шпагаты, птичка, птичка с согнутой ногой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3491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упражнения, 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3491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голове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0E4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0E4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C0E48" w:rsidRPr="006158D0" w:rsidRDefault="0005160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DF3220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DF322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вокруг своей оси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05160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05160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0E4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(9)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мост с колен, корзинка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0E4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0E4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голове, стойка на руках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0E4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Самолет, наклоны, кошка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73E4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(19)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73E4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(10)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Султанчик, ласточка с колена,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73E4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73E48" w:rsidRPr="006158D0" w:rsidRDefault="00073E48" w:rsidP="00A6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руках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73E4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(20)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принятие контрольных нормативов по ОФП и СФП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нормативы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</w:p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73E48" w:rsidRPr="006158D0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73E48" w:rsidRPr="006158D0" w:rsidRDefault="0005160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DF3220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073E48" w:rsidRPr="006158D0" w:rsidRDefault="00DF322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беговые и прыжковые упражнения в движении</w:t>
            </w:r>
            <w:r w:rsidR="00051602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1602" w:rsidRPr="006158D0" w:rsidRDefault="0005160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5160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5160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9164EC" w:rsidRPr="006158D0" w:rsidRDefault="009164EC" w:rsidP="009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7A" w:rsidRPr="006158D0" w:rsidRDefault="00386C7A" w:rsidP="009C4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8E9" w:rsidRPr="006158D0" w:rsidRDefault="00CC18E9">
      <w:pPr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hAnsi="Times New Roman" w:cs="Times New Roman"/>
          <w:sz w:val="28"/>
          <w:szCs w:val="28"/>
        </w:rPr>
        <w:br w:type="page"/>
      </w:r>
    </w:p>
    <w:p w:rsidR="009110B9" w:rsidRPr="006158D0" w:rsidRDefault="009110B9" w:rsidP="00B74CC3">
      <w:pPr>
        <w:pStyle w:val="2"/>
      </w:pPr>
      <w:bookmarkStart w:id="19" w:name="_Toc114602254"/>
      <w:r w:rsidRPr="006158D0">
        <w:lastRenderedPageBreak/>
        <w:t>Календарно-тематическое планирование занятий</w:t>
      </w:r>
      <w:r w:rsidR="00DE3D75">
        <w:t xml:space="preserve"> секции «Гимнастика» для детей 9-12</w:t>
      </w:r>
      <w:r w:rsidRPr="006158D0">
        <w:t xml:space="preserve"> лет</w:t>
      </w:r>
      <w:bookmarkEnd w:id="19"/>
    </w:p>
    <w:tbl>
      <w:tblPr>
        <w:tblW w:w="148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371"/>
        <w:gridCol w:w="709"/>
        <w:gridCol w:w="2427"/>
        <w:gridCol w:w="2150"/>
        <w:gridCol w:w="2899"/>
        <w:gridCol w:w="1855"/>
        <w:gridCol w:w="1570"/>
        <w:gridCol w:w="1289"/>
      </w:tblGrid>
      <w:tr w:rsidR="009110B9" w:rsidRPr="006158D0" w:rsidTr="0047140B">
        <w:trPr>
          <w:cantSplit/>
          <w:tblHeader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Месяц проведения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Тип занятия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Раздел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занятия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Метод организации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Вид контроля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F957B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Вводный,</w:t>
            </w:r>
          </w:p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Общие сведения о гимнастике, терминология, ТБ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гимнастике, техника безопасности на занятии, гимнастическая терминология, знакомство с залом.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ТБ на занятии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Контрольный,</w:t>
            </w:r>
          </w:p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принятие контрольных нормативов по ОФП и СФП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</w:p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жнения для развития гибкости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Султанчик, колечко,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препятствий, 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 для мышц спины и пресса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вития ловкости и координации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ходьба по скамье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жнения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лопатках, корзиночка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110B9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омплексный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лопатках, корзиночка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жнения для развития гибкости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Корзинка, шпагаты, наклоны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Терминология, позиции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позиции ног и рук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бкости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Корзинка, птичка, «ручки пошагали», шпагаты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</w:t>
            </w:r>
            <w:r w:rsidR="009110B9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лопатках, колечко</w:t>
            </w:r>
            <w:r w:rsidR="0047140B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корзинка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вития ловкости и координации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бег вперед, назад, с поворотом, равновесия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жнения для развития гибкости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Самолет, шпагаты, складка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мышц рук и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</w:t>
            </w:r>
            <w:r w:rsidR="009110B9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Упоры, группировка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Группировка, перекаты, ванька-встанька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6F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Группировка, перекаты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вития ловкости и координации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скамье, прыжки со скамьи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ног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позиции ног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упражнения, 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жнения для развития гибкости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Птичка, корзинка,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Упоры, стойк</w:t>
            </w:r>
            <w:r w:rsidR="00A61815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 на голове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стойка на лопатках, корзинка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группировка, перекаты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вития ловкости и координации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препятствиями, равновесия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шаги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шаги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Перекаты, кувырок вперед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жнения для развития гибкости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 на коленях, колечко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вития ловкости и координации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и скамейке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Перекаты, кувырок вперед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упражнения, 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A61815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</w:t>
            </w:r>
            <w:r w:rsidR="009110B9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A61815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голове и руках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вития ловкости и координации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упражнение, беговые и прыжковые упражнения в движении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6F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движения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мост на коленях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акробатические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жнения для развития гибкости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мост на коленях,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Импровизация под музыку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движения под музыку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вития ловкости и координации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выполнением упражнений в движении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вперед, мост на коленях</w:t>
            </w:r>
            <w:r w:rsidR="00A61815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стойки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вития ловкости и координации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скамье с выполнением упражнений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жнения для развития гибкости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Шпагаты, птичка, птичка с согнутой ногой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упражнения, 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A61815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Переворот в сторону (колесо)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вития ловкости и координации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вокруг своей оси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жнения для развития гибкости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мост с колен, корзинка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A61815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Переворот в сторону (колесо)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A61815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A61815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Переворот в сторону (колесо)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="006F3C8D">
              <w:rPr>
                <w:rFonts w:ascii="Times New Roman" w:hAnsi="Times New Roman" w:cs="Times New Roman"/>
                <w:sz w:val="24"/>
                <w:szCs w:val="24"/>
              </w:rPr>
              <w:t xml:space="preserve">нения для развития гибкости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Султанчик, ласточка с колена,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6F3C8D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A61815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Стойки, мост, переворот в сторону (колесо)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DE3D75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принятие контрольных нормативов по ОФП и СФП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нормативы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</w:p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110B9" w:rsidRPr="006158D0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</w:t>
            </w:r>
            <w:r w:rsidR="00DE3D75">
              <w:rPr>
                <w:rFonts w:ascii="Times New Roman" w:hAnsi="Times New Roman" w:cs="Times New Roman"/>
                <w:sz w:val="24"/>
                <w:szCs w:val="24"/>
              </w:rPr>
              <w:t xml:space="preserve">ития ловкости и координации 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беговые и прыжковые упражнения в движении.</w:t>
            </w:r>
          </w:p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CC18E9" w:rsidRPr="006158D0" w:rsidRDefault="00CC18E9" w:rsidP="009C4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18E9" w:rsidRPr="006158D0" w:rsidSect="006C61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74CC3" w:rsidRPr="006158D0" w:rsidRDefault="00E1794C" w:rsidP="00E1794C">
      <w:pPr>
        <w:pStyle w:val="2"/>
        <w:jc w:val="center"/>
        <w:rPr>
          <w:rFonts w:eastAsia="Times New Roman"/>
          <w:b w:val="0"/>
          <w:szCs w:val="28"/>
        </w:rPr>
      </w:pPr>
      <w:bookmarkStart w:id="20" w:name="_Toc114602255"/>
      <w:r w:rsidRPr="006158D0">
        <w:rPr>
          <w:rStyle w:val="10"/>
          <w:b/>
        </w:rPr>
        <w:lastRenderedPageBreak/>
        <w:t>II. Комплекс организационно - педагогических условий</w:t>
      </w:r>
      <w:bookmarkEnd w:id="20"/>
      <w:r w:rsidRPr="006158D0">
        <w:rPr>
          <w:rFonts w:eastAsia="Times New Roman"/>
          <w:b w:val="0"/>
          <w:szCs w:val="28"/>
        </w:rPr>
        <w:t xml:space="preserve"> </w:t>
      </w:r>
    </w:p>
    <w:p w:rsidR="00E1794C" w:rsidRPr="006158D0" w:rsidRDefault="00E1794C" w:rsidP="00B74CC3">
      <w:pPr>
        <w:pStyle w:val="2"/>
        <w:rPr>
          <w:szCs w:val="28"/>
        </w:rPr>
      </w:pPr>
      <w:bookmarkStart w:id="21" w:name="_Toc114602256"/>
      <w:r w:rsidRPr="006158D0">
        <w:rPr>
          <w:szCs w:val="28"/>
        </w:rPr>
        <w:t>Методическое обеспечение программы</w:t>
      </w:r>
      <w:bookmarkEnd w:id="21"/>
    </w:p>
    <w:p w:rsidR="00E1794C" w:rsidRPr="006158D0" w:rsidRDefault="00E1794C" w:rsidP="00B74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используются разнообразные формы, методы, технологии, выбор которых определяется целями, задачами и содержанием каждого конкретного занятия.</w:t>
      </w:r>
    </w:p>
    <w:p w:rsidR="00094F78" w:rsidRPr="006158D0" w:rsidRDefault="00094F78" w:rsidP="00094F78">
      <w:pPr>
        <w:rPr>
          <w:sz w:val="4"/>
        </w:rPr>
      </w:pPr>
    </w:p>
    <w:p w:rsidR="00094F78" w:rsidRPr="006158D0" w:rsidRDefault="00094F78" w:rsidP="00094F78">
      <w:pPr>
        <w:pStyle w:val="2"/>
        <w:ind w:left="0" w:firstLine="708"/>
        <w:jc w:val="both"/>
      </w:pPr>
      <w:bookmarkStart w:id="22" w:name="_Toc114602257"/>
      <w:r w:rsidRPr="006158D0">
        <w:t>Формы проведения организованной образовательной деятельности</w:t>
      </w:r>
      <w:bookmarkEnd w:id="22"/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21"/>
        <w:gridCol w:w="2865"/>
        <w:gridCol w:w="5978"/>
      </w:tblGrid>
      <w:tr w:rsidR="00094F78" w:rsidRPr="006158D0" w:rsidTr="007A5116">
        <w:tc>
          <w:tcPr>
            <w:tcW w:w="621" w:type="dxa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2865" w:type="dxa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Тип занятия</w:t>
            </w:r>
          </w:p>
        </w:tc>
        <w:tc>
          <w:tcPr>
            <w:tcW w:w="5978" w:type="dxa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Задачи занятия</w:t>
            </w:r>
          </w:p>
        </w:tc>
      </w:tr>
      <w:tr w:rsidR="00094F78" w:rsidRPr="006158D0" w:rsidTr="007A5116">
        <w:tc>
          <w:tcPr>
            <w:tcW w:w="621" w:type="dxa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65" w:type="dxa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Вводный</w:t>
            </w:r>
          </w:p>
        </w:tc>
        <w:tc>
          <w:tcPr>
            <w:tcW w:w="5978" w:type="dxa"/>
            <w:vAlign w:val="center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начале учебного года, темы для ознакомления с задачами предстоящих занятий, требованиями и правилами поведения на занятиях.</w:t>
            </w:r>
          </w:p>
        </w:tc>
      </w:tr>
      <w:tr w:rsidR="00094F78" w:rsidRPr="006158D0" w:rsidTr="007A5116">
        <w:tc>
          <w:tcPr>
            <w:tcW w:w="621" w:type="dxa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Изучение нового материала (обучающий)</w:t>
            </w:r>
          </w:p>
        </w:tc>
        <w:tc>
          <w:tcPr>
            <w:tcW w:w="5978" w:type="dxa"/>
            <w:vAlign w:val="center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Ознакомление с новыми двигательными действиями и их первоначальное освоение</w:t>
            </w:r>
          </w:p>
        </w:tc>
      </w:tr>
      <w:tr w:rsidR="00094F78" w:rsidRPr="006158D0" w:rsidTr="007A5116">
        <w:tc>
          <w:tcPr>
            <w:tcW w:w="621" w:type="dxa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65" w:type="dxa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Комплексный</w:t>
            </w:r>
          </w:p>
        </w:tc>
        <w:tc>
          <w:tcPr>
            <w:tcW w:w="5978" w:type="dxa"/>
            <w:vAlign w:val="center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Изучение нового материала с закреплением и совершенствованием пройденного.</w:t>
            </w:r>
          </w:p>
        </w:tc>
      </w:tr>
      <w:tr w:rsidR="00094F78" w:rsidRPr="006158D0" w:rsidTr="007A5116">
        <w:tc>
          <w:tcPr>
            <w:tcW w:w="621" w:type="dxa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65" w:type="dxa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Совершенствование изученного ранее материала</w:t>
            </w:r>
          </w:p>
        </w:tc>
        <w:tc>
          <w:tcPr>
            <w:tcW w:w="5978" w:type="dxa"/>
            <w:vAlign w:val="center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Углубленное изучение, совершенствование и закрепление ранее изученного материала посредством многократного повторения изученных движений в различных меняющихся условиях.</w:t>
            </w:r>
          </w:p>
        </w:tc>
      </w:tr>
      <w:tr w:rsidR="00094F78" w:rsidRPr="006158D0" w:rsidTr="007A5116">
        <w:tc>
          <w:tcPr>
            <w:tcW w:w="621" w:type="dxa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65" w:type="dxa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Контрольный</w:t>
            </w:r>
          </w:p>
        </w:tc>
        <w:tc>
          <w:tcPr>
            <w:tcW w:w="5978" w:type="dxa"/>
            <w:vAlign w:val="center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Проверка усвоения знаний, умений и навыков по теме или разделу.</w:t>
            </w:r>
          </w:p>
        </w:tc>
      </w:tr>
    </w:tbl>
    <w:p w:rsidR="00094F78" w:rsidRPr="006158D0" w:rsidRDefault="00094F78" w:rsidP="00094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F78" w:rsidRPr="006158D0" w:rsidRDefault="00094F78" w:rsidP="00094F78">
      <w:pPr>
        <w:pStyle w:val="2"/>
        <w:rPr>
          <w:rFonts w:eastAsia="Times New Roman"/>
        </w:rPr>
      </w:pPr>
      <w:bookmarkStart w:id="23" w:name="_Toc114602258"/>
      <w:r w:rsidRPr="006158D0">
        <w:rPr>
          <w:rFonts w:eastAsia="Times New Roman"/>
        </w:rPr>
        <w:t>Методы организации обучающихся на занятии</w:t>
      </w:r>
      <w:bookmarkEnd w:id="23"/>
    </w:p>
    <w:tbl>
      <w:tblPr>
        <w:tblStyle w:val="a3"/>
        <w:tblW w:w="9442" w:type="dxa"/>
        <w:tblLook w:val="04A0" w:firstRow="1" w:lastRow="0" w:firstColumn="1" w:lastColumn="0" w:noHBand="0" w:noVBand="1"/>
      </w:tblPr>
      <w:tblGrid>
        <w:gridCol w:w="481"/>
        <w:gridCol w:w="2861"/>
        <w:gridCol w:w="6100"/>
      </w:tblGrid>
      <w:tr w:rsidR="00094F78" w:rsidRPr="006158D0" w:rsidTr="00B74CC3">
        <w:trPr>
          <w:cantSplit/>
        </w:trPr>
        <w:tc>
          <w:tcPr>
            <w:tcW w:w="481" w:type="dxa"/>
            <w:vAlign w:val="center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2861" w:type="dxa"/>
            <w:vAlign w:val="center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Метод</w:t>
            </w:r>
          </w:p>
        </w:tc>
        <w:tc>
          <w:tcPr>
            <w:tcW w:w="6100" w:type="dxa"/>
            <w:vAlign w:val="center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Суть метода</w:t>
            </w:r>
          </w:p>
        </w:tc>
      </w:tr>
      <w:tr w:rsidR="00094F78" w:rsidRPr="006158D0" w:rsidTr="00B74CC3">
        <w:trPr>
          <w:cantSplit/>
        </w:trPr>
        <w:tc>
          <w:tcPr>
            <w:tcW w:w="481" w:type="dxa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Фронтальный</w:t>
            </w:r>
          </w:p>
        </w:tc>
        <w:tc>
          <w:tcPr>
            <w:tcW w:w="6100" w:type="dxa"/>
            <w:vAlign w:val="center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Одно и то же упражнение выполняется всеми учениками одновременно при проведении ходьбы, бега, ОРУ и т.п.</w:t>
            </w:r>
          </w:p>
        </w:tc>
      </w:tr>
      <w:tr w:rsidR="00094F78" w:rsidRPr="006158D0" w:rsidTr="00B74CC3">
        <w:trPr>
          <w:cantSplit/>
        </w:trPr>
        <w:tc>
          <w:tcPr>
            <w:tcW w:w="481" w:type="dxa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Поточный</w:t>
            </w:r>
          </w:p>
        </w:tc>
        <w:tc>
          <w:tcPr>
            <w:tcW w:w="6100" w:type="dxa"/>
            <w:vAlign w:val="center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 дети выполняют упражнения "потоком", когда один занимающийся еще не закончил выполнение задания, а другой уже приступает к нему. Это могут быть упражнения с продвижением вперед (например, упражнения в равновесии при ходьбе по гимнастической скамейке).</w:t>
            </w:r>
          </w:p>
        </w:tc>
      </w:tr>
      <w:tr w:rsidR="00094F78" w:rsidRPr="006158D0" w:rsidTr="00B74CC3">
        <w:trPr>
          <w:cantSplit/>
        </w:trPr>
        <w:tc>
          <w:tcPr>
            <w:tcW w:w="481" w:type="dxa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861" w:type="dxa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Посменный</w:t>
            </w:r>
          </w:p>
        </w:tc>
        <w:tc>
          <w:tcPr>
            <w:tcW w:w="6100" w:type="dxa"/>
            <w:vAlign w:val="center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выполняют упражнения сменами, по несколько человек одновременно, остальные в это время наблюдают за товарищами. В начале обучения, когда преподаватель должен контролировать действия каждого ученика, упражнения выполняются сменами по 2-3 человека. По мере овладения движением количество детей в смене увеличивается.</w:t>
            </w:r>
          </w:p>
        </w:tc>
      </w:tr>
      <w:tr w:rsidR="00094F78" w:rsidRPr="006158D0" w:rsidTr="00B74CC3">
        <w:trPr>
          <w:cantSplit/>
        </w:trPr>
        <w:tc>
          <w:tcPr>
            <w:tcW w:w="481" w:type="dxa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Групповой</w:t>
            </w:r>
          </w:p>
        </w:tc>
        <w:tc>
          <w:tcPr>
            <w:tcW w:w="6100" w:type="dxa"/>
            <w:vAlign w:val="center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Обучающиеся распределяются на 2-3 группы. Одна под наблюдением преподавателя разучивает новое упражнение, а другие самостоятельно по заданию преподавателя выполняют знакомые упражнения или играют. Затем дети меняются местами.</w:t>
            </w:r>
          </w:p>
        </w:tc>
      </w:tr>
      <w:tr w:rsidR="00094F78" w:rsidRPr="006158D0" w:rsidTr="00B74CC3">
        <w:trPr>
          <w:cantSplit/>
        </w:trPr>
        <w:tc>
          <w:tcPr>
            <w:tcW w:w="481" w:type="dxa"/>
          </w:tcPr>
          <w:p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Индивидуальный</w:t>
            </w:r>
          </w:p>
        </w:tc>
        <w:tc>
          <w:tcPr>
            <w:tcW w:w="6100" w:type="dxa"/>
            <w:vAlign w:val="center"/>
          </w:tcPr>
          <w:p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Каждый занимающийся самостоятельно выполняет данное ему задание под контролем преподавателя.</w:t>
            </w:r>
          </w:p>
        </w:tc>
      </w:tr>
    </w:tbl>
    <w:p w:rsidR="00094F78" w:rsidRPr="006158D0" w:rsidRDefault="00094F78" w:rsidP="00094F78"/>
    <w:p w:rsidR="00E1794C" w:rsidRPr="006158D0" w:rsidRDefault="00E1794C" w:rsidP="00E1794C">
      <w:pPr>
        <w:pStyle w:val="2"/>
        <w:ind w:left="0" w:firstLine="709"/>
        <w:rPr>
          <w:rFonts w:eastAsia="Times New Roman"/>
          <w:szCs w:val="28"/>
        </w:rPr>
      </w:pPr>
      <w:bookmarkStart w:id="24" w:name="_Toc114602259"/>
      <w:r w:rsidRPr="006158D0">
        <w:rPr>
          <w:rFonts w:eastAsia="Times New Roman"/>
          <w:szCs w:val="28"/>
        </w:rPr>
        <w:t>Условия реализации программы.</w:t>
      </w:r>
      <w:bookmarkEnd w:id="24"/>
    </w:p>
    <w:p w:rsidR="00E1794C" w:rsidRPr="006158D0" w:rsidRDefault="00E1794C" w:rsidP="00B74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  образовательной программы имеется: </w:t>
      </w:r>
    </w:p>
    <w:p w:rsidR="00E1794C" w:rsidRPr="006158D0" w:rsidRDefault="00E1794C" w:rsidP="00B74CC3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физкультурный зал с ковровым покрытием; </w:t>
      </w:r>
    </w:p>
    <w:p w:rsidR="00E1794C" w:rsidRPr="006158D0" w:rsidRDefault="00E1794C" w:rsidP="00B74CC3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шкаф для хранения методической литературы, дидактического материала;</w:t>
      </w:r>
    </w:p>
    <w:p w:rsidR="00E1794C" w:rsidRPr="006158D0" w:rsidRDefault="00E1794C" w:rsidP="00B74CC3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шкаф для хранения материалов и инструментов; </w:t>
      </w:r>
    </w:p>
    <w:p w:rsidR="00E1794C" w:rsidRPr="006158D0" w:rsidRDefault="00E1794C" w:rsidP="00B74CC3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58D0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-диски, </w:t>
      </w:r>
      <w:r w:rsidRPr="006158D0">
        <w:rPr>
          <w:rFonts w:ascii="Times New Roman" w:eastAsia="Times New Roman" w:hAnsi="Times New Roman" w:cs="Times New Roman"/>
          <w:sz w:val="28"/>
          <w:szCs w:val="28"/>
          <w:lang w:val="en-US"/>
        </w:rPr>
        <w:t>flash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-накопители; </w:t>
      </w:r>
    </w:p>
    <w:p w:rsidR="00E1794C" w:rsidRPr="006158D0" w:rsidRDefault="00E1794C" w:rsidP="00B74CC3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аппаратура для озвучивания занятий: портативная колонка, музыкальный центр, экран, проектор;</w:t>
      </w:r>
    </w:p>
    <w:p w:rsidR="00E1794C" w:rsidRPr="006158D0" w:rsidRDefault="00E1794C" w:rsidP="00B74CC3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иллюстрации с изображением гимнастических упражнений, фотографии с изображением известных гимнастов.</w:t>
      </w:r>
    </w:p>
    <w:p w:rsidR="00094F78" w:rsidRPr="006158D0" w:rsidRDefault="00094F78" w:rsidP="00094F78">
      <w:pPr>
        <w:pStyle w:val="2"/>
        <w:spacing w:before="0" w:after="0" w:line="360" w:lineRule="auto"/>
        <w:rPr>
          <w:rFonts w:eastAsia="Times New Roman"/>
        </w:rPr>
      </w:pPr>
      <w:bookmarkStart w:id="25" w:name="_Toc114602260"/>
      <w:r w:rsidRPr="006158D0">
        <w:rPr>
          <w:rFonts w:eastAsia="Times New Roman"/>
        </w:rPr>
        <w:t>Форм</w:t>
      </w:r>
      <w:r w:rsidR="007A5116" w:rsidRPr="006158D0">
        <w:rPr>
          <w:rFonts w:eastAsia="Times New Roman"/>
        </w:rPr>
        <w:t>ы</w:t>
      </w:r>
      <w:r w:rsidRPr="006158D0">
        <w:rPr>
          <w:rFonts w:eastAsia="Times New Roman"/>
        </w:rPr>
        <w:t xml:space="preserve"> диагностики планируемых р</w:t>
      </w:r>
      <w:r w:rsidR="00E1794C" w:rsidRPr="006158D0">
        <w:rPr>
          <w:rFonts w:eastAsia="Times New Roman"/>
        </w:rPr>
        <w:t>е</w:t>
      </w:r>
      <w:r w:rsidRPr="006158D0">
        <w:rPr>
          <w:rFonts w:eastAsia="Times New Roman"/>
        </w:rPr>
        <w:t>зультатов:</w:t>
      </w:r>
      <w:bookmarkEnd w:id="25"/>
    </w:p>
    <w:p w:rsidR="00094F78" w:rsidRPr="006158D0" w:rsidRDefault="00094F78" w:rsidP="0009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Самой доступной формой подведения итогов являются контрольные занятия и мониторинг.  Система мониторинга достижения детьми планируемых результатов обеспечивает комплексный подход к оценке итоговых и промежуточных результатов освоения программы</w:t>
      </w:r>
      <w:r w:rsidRPr="006158D0">
        <w:rPr>
          <w:rFonts w:ascii="Times New Roman" w:eastAsia="Times" w:hAnsi="Times New Roman" w:cs="Times New Roman"/>
          <w:sz w:val="28"/>
          <w:szCs w:val="28"/>
        </w:rPr>
        <w:t>,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позволяет осуществлять оценку динамики достижений детей</w:t>
      </w:r>
      <w:r w:rsidRPr="006158D0">
        <w:rPr>
          <w:rFonts w:ascii="Times New Roman" w:eastAsia="Times" w:hAnsi="Times New Roman" w:cs="Times New Roman"/>
          <w:sz w:val="28"/>
          <w:szCs w:val="28"/>
        </w:rPr>
        <w:t>.</w:t>
      </w:r>
      <w:r w:rsidRPr="006158D0">
        <w:rPr>
          <w:rFonts w:ascii="Times New Roman" w:hAnsi="Times New Roman" w:cs="Times New Roman"/>
          <w:sz w:val="28"/>
          <w:szCs w:val="28"/>
        </w:rPr>
        <w:t xml:space="preserve">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В процессе мониторинга исследуются уровень подготовленности детей путем наблюдений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br/>
      </w:r>
      <w:r w:rsidRPr="006158D0">
        <w:rPr>
          <w:rFonts w:ascii="Times New Roman" w:eastAsia="Times" w:hAnsi="Times New Roman" w:cs="Times New Roman"/>
          <w:sz w:val="28"/>
          <w:szCs w:val="28"/>
        </w:rPr>
        <w:t>и с помощью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тестирования</w:t>
      </w:r>
      <w:r w:rsidRPr="006158D0">
        <w:rPr>
          <w:rFonts w:ascii="Times New Roman" w:eastAsia="Times" w:hAnsi="Times New Roman" w:cs="Times New Roman"/>
          <w:sz w:val="28"/>
          <w:szCs w:val="28"/>
        </w:rPr>
        <w:t>.</w:t>
      </w:r>
    </w:p>
    <w:p w:rsidR="00094F78" w:rsidRPr="006158D0" w:rsidRDefault="00094F78" w:rsidP="0009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Мониторинг проводится </w:t>
      </w:r>
      <w:r w:rsidRPr="006158D0">
        <w:rPr>
          <w:rFonts w:ascii="Times New Roman" w:eastAsia="Times" w:hAnsi="Times New Roman" w:cs="Times New Roman"/>
          <w:sz w:val="28"/>
          <w:szCs w:val="28"/>
        </w:rPr>
        <w:t>2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раза в год</w:t>
      </w:r>
      <w:r w:rsidRPr="006158D0">
        <w:rPr>
          <w:rFonts w:ascii="Times New Roman" w:eastAsia="Times" w:hAnsi="Times New Roman" w:cs="Times New Roman"/>
          <w:sz w:val="28"/>
          <w:szCs w:val="28"/>
        </w:rPr>
        <w:t xml:space="preserve"> (октябрь и </w:t>
      </w:r>
      <w:r w:rsidR="007A5116" w:rsidRPr="006158D0">
        <w:rPr>
          <w:rFonts w:ascii="Times New Roman" w:eastAsia="Times" w:hAnsi="Times New Roman" w:cs="Times New Roman"/>
          <w:sz w:val="28"/>
          <w:szCs w:val="28"/>
        </w:rPr>
        <w:t>май</w:t>
      </w:r>
      <w:r w:rsidRPr="006158D0">
        <w:rPr>
          <w:rFonts w:ascii="Times New Roman" w:eastAsia="Times" w:hAnsi="Times New Roman" w:cs="Times New Roman"/>
          <w:sz w:val="28"/>
          <w:szCs w:val="28"/>
        </w:rPr>
        <w:t>).</w:t>
      </w:r>
      <w:r w:rsidRPr="006158D0">
        <w:rPr>
          <w:rFonts w:ascii="Times New Roman" w:hAnsi="Times New Roman" w:cs="Times New Roman"/>
          <w:sz w:val="28"/>
          <w:szCs w:val="28"/>
        </w:rPr>
        <w:t xml:space="preserve">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Получаемая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br/>
        <w:t>в ходе мониторинга информация</w:t>
      </w:r>
      <w:r w:rsidRPr="006158D0">
        <w:rPr>
          <w:rFonts w:ascii="Times New Roman" w:eastAsia="Times" w:hAnsi="Times New Roman" w:cs="Times New Roman"/>
          <w:sz w:val="28"/>
          <w:szCs w:val="28"/>
        </w:rPr>
        <w:t>,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основанием для прогнозирования деятельности</w:t>
      </w:r>
      <w:r w:rsidRPr="006158D0">
        <w:rPr>
          <w:rFonts w:ascii="Times New Roman" w:eastAsia="Times" w:hAnsi="Times New Roman" w:cs="Times New Roman"/>
          <w:sz w:val="28"/>
          <w:szCs w:val="28"/>
        </w:rPr>
        <w:t xml:space="preserve"> и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необходимой коррекции</w:t>
      </w:r>
      <w:r w:rsidRPr="006158D0">
        <w:rPr>
          <w:rFonts w:ascii="Times New Roman" w:eastAsia="Times" w:hAnsi="Times New Roman" w:cs="Times New Roman"/>
          <w:sz w:val="28"/>
          <w:szCs w:val="28"/>
        </w:rPr>
        <w:t xml:space="preserve"> работы.</w:t>
      </w:r>
    </w:p>
    <w:p w:rsidR="00094F78" w:rsidRPr="006158D0" w:rsidRDefault="00094F78" w:rsidP="00094F78">
      <w:pPr>
        <w:tabs>
          <w:tab w:val="left" w:pos="18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В качестве критериев оценки выбран ряд контрольных упражнений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br/>
        <w:t>из программного материала</w:t>
      </w:r>
      <w:r w:rsidRPr="006158D0">
        <w:rPr>
          <w:rFonts w:ascii="Times New Roman" w:eastAsia="Times" w:hAnsi="Times New Roman" w:cs="Times New Roman"/>
          <w:sz w:val="28"/>
          <w:szCs w:val="28"/>
        </w:rPr>
        <w:t>.</w:t>
      </w:r>
    </w:p>
    <w:p w:rsidR="00094F78" w:rsidRPr="006158D0" w:rsidRDefault="00094F78" w:rsidP="00094F78">
      <w:pPr>
        <w:tabs>
          <w:tab w:val="left" w:pos="18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Диагностика физического состояния занимающихся:</w:t>
      </w:r>
      <w:r w:rsidR="006F3C8D">
        <w:rPr>
          <w:rFonts w:ascii="Times New Roman" w:eastAsia="Times New Roman" w:hAnsi="Times New Roman" w:cs="Times New Roman"/>
          <w:sz w:val="28"/>
          <w:szCs w:val="28"/>
        </w:rPr>
        <w:t xml:space="preserve"> Прыжок в длину, Наклон вперед из положения стоя, подъем туловища в сед за 30 секунд, прыжки на скакалке за 30 сек.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1506"/>
        <w:gridCol w:w="930"/>
        <w:gridCol w:w="1015"/>
        <w:gridCol w:w="1216"/>
        <w:gridCol w:w="1188"/>
        <w:gridCol w:w="1521"/>
        <w:gridCol w:w="1486"/>
      </w:tblGrid>
      <w:tr w:rsidR="00094F78" w:rsidRPr="006158D0" w:rsidTr="007A5116">
        <w:tc>
          <w:tcPr>
            <w:tcW w:w="0" w:type="auto"/>
            <w:vMerge w:val="restart"/>
          </w:tcPr>
          <w:p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  <w:gridSpan w:val="2"/>
          </w:tcPr>
          <w:p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0" w:type="auto"/>
            <w:gridSpan w:val="2"/>
          </w:tcPr>
          <w:p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Наклон вперед в положении сидя, см</w:t>
            </w:r>
          </w:p>
        </w:tc>
        <w:tc>
          <w:tcPr>
            <w:tcW w:w="0" w:type="auto"/>
            <w:gridSpan w:val="2"/>
          </w:tcPr>
          <w:p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Подъем туловища в сед за 30 сек, кол-во повторений</w:t>
            </w:r>
          </w:p>
        </w:tc>
      </w:tr>
      <w:tr w:rsidR="00094F78" w:rsidRPr="006158D0" w:rsidTr="007A5116">
        <w:tc>
          <w:tcPr>
            <w:tcW w:w="0" w:type="auto"/>
            <w:vMerge/>
          </w:tcPr>
          <w:p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К.г</w:t>
            </w:r>
            <w:proofErr w:type="spellEnd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Н.г</w:t>
            </w:r>
            <w:proofErr w:type="spellEnd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К.г</w:t>
            </w:r>
            <w:proofErr w:type="spellEnd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Н.г</w:t>
            </w:r>
            <w:proofErr w:type="spellEnd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К.г</w:t>
            </w:r>
            <w:proofErr w:type="spellEnd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94F78" w:rsidRPr="006158D0" w:rsidTr="007A5116">
        <w:tc>
          <w:tcPr>
            <w:tcW w:w="0" w:type="auto"/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F78" w:rsidRPr="006158D0" w:rsidTr="007A5116">
        <w:tc>
          <w:tcPr>
            <w:tcW w:w="0" w:type="auto"/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F78" w:rsidRPr="006158D0" w:rsidTr="007A5116">
        <w:tc>
          <w:tcPr>
            <w:tcW w:w="0" w:type="auto"/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F78" w:rsidRPr="006158D0" w:rsidRDefault="00094F78" w:rsidP="00094F7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F78" w:rsidRPr="006158D0" w:rsidRDefault="00094F78" w:rsidP="00094F78"/>
    <w:p w:rsidR="007A5116" w:rsidRPr="006158D0" w:rsidRDefault="007A5116">
      <w:pPr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6158D0">
        <w:br w:type="page"/>
      </w:r>
    </w:p>
    <w:p w:rsidR="007A5116" w:rsidRPr="006158D0" w:rsidRDefault="007A5116" w:rsidP="00B74CC3">
      <w:pPr>
        <w:pStyle w:val="1"/>
      </w:pPr>
      <w:bookmarkStart w:id="26" w:name="_Toc114602261"/>
      <w:r w:rsidRPr="006158D0">
        <w:lastRenderedPageBreak/>
        <w:t>Список литературы</w:t>
      </w:r>
      <w:bookmarkEnd w:id="26"/>
    </w:p>
    <w:p w:rsidR="007A5116" w:rsidRPr="006158D0" w:rsidRDefault="007A5116" w:rsidP="007A5116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Литература для педагога:</w:t>
      </w:r>
    </w:p>
    <w:p w:rsidR="00687120" w:rsidRPr="006158D0" w:rsidRDefault="00687120" w:rsidP="00C02D7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8D0">
        <w:rPr>
          <w:rFonts w:ascii="Times New Roman" w:hAnsi="Times New Roman" w:cs="Times New Roman"/>
          <w:sz w:val="28"/>
          <w:szCs w:val="28"/>
        </w:rPr>
        <w:t>Ширманова</w:t>
      </w:r>
      <w:proofErr w:type="spellEnd"/>
      <w:r w:rsidRPr="006158D0">
        <w:rPr>
          <w:rFonts w:ascii="Times New Roman" w:hAnsi="Times New Roman" w:cs="Times New Roman"/>
          <w:sz w:val="28"/>
          <w:szCs w:val="28"/>
        </w:rPr>
        <w:t xml:space="preserve"> С. И. Методическое пособие «Спортивная гимнастика» Образовательные проекты «Совёнок» для дошкольников. – 2018. – №</w:t>
      </w:r>
      <w:r w:rsidR="00784B13" w:rsidRPr="006158D0">
        <w:rPr>
          <w:rFonts w:ascii="Times New Roman" w:hAnsi="Times New Roman" w:cs="Times New Roman"/>
          <w:sz w:val="28"/>
          <w:szCs w:val="28"/>
        </w:rPr>
        <w:t> </w:t>
      </w:r>
      <w:r w:rsidRPr="006158D0">
        <w:rPr>
          <w:rFonts w:ascii="Times New Roman" w:hAnsi="Times New Roman" w:cs="Times New Roman"/>
          <w:sz w:val="28"/>
          <w:szCs w:val="28"/>
        </w:rPr>
        <w:t>69.</w:t>
      </w:r>
    </w:p>
    <w:p w:rsidR="00687120" w:rsidRPr="006158D0" w:rsidRDefault="00687120" w:rsidP="00C02D7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hAnsi="Times New Roman" w:cs="Times New Roman"/>
          <w:sz w:val="28"/>
          <w:szCs w:val="28"/>
        </w:rPr>
        <w:t>Винер И.</w:t>
      </w:r>
      <w:r w:rsidR="00B57E1E" w:rsidRPr="006158D0">
        <w:rPr>
          <w:rFonts w:ascii="Times New Roman" w:hAnsi="Times New Roman" w:cs="Times New Roman"/>
          <w:sz w:val="28"/>
          <w:szCs w:val="28"/>
        </w:rPr>
        <w:t xml:space="preserve"> </w:t>
      </w:r>
      <w:r w:rsidRPr="006158D0">
        <w:rPr>
          <w:rFonts w:ascii="Times New Roman" w:hAnsi="Times New Roman" w:cs="Times New Roman"/>
          <w:sz w:val="28"/>
          <w:szCs w:val="28"/>
        </w:rPr>
        <w:t>А. Физическая культура. Гимнастика. М.: Просвещение, 2011</w:t>
      </w:r>
    </w:p>
    <w:p w:rsidR="00687120" w:rsidRPr="006158D0" w:rsidRDefault="00687120" w:rsidP="00C02D7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8D0">
        <w:rPr>
          <w:rFonts w:ascii="Times New Roman" w:eastAsia="Times New Roman" w:hAnsi="Times New Roman" w:cs="Times New Roman"/>
          <w:sz w:val="28"/>
          <w:szCs w:val="28"/>
        </w:rPr>
        <w:t>Лисицская</w:t>
      </w:r>
      <w:proofErr w:type="spellEnd"/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Т.С. Хореография в гимнастике. – М: Физкультура и спорт, 1984</w:t>
      </w:r>
      <w:r w:rsidR="008A02BA" w:rsidRPr="006158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120" w:rsidRPr="006158D0" w:rsidRDefault="00687120" w:rsidP="00C02D7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Муравьев В.</w:t>
      </w:r>
      <w:r w:rsidRPr="006158D0">
        <w:rPr>
          <w:rFonts w:ascii="Times New Roman" w:hAnsi="Times New Roman" w:cs="Times New Roman"/>
          <w:sz w:val="28"/>
          <w:szCs w:val="28"/>
        </w:rPr>
        <w:t xml:space="preserve">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>А., Назарова Н.</w:t>
      </w:r>
      <w:r w:rsidRPr="006158D0">
        <w:rPr>
          <w:rFonts w:ascii="Times New Roman" w:hAnsi="Times New Roman" w:cs="Times New Roman"/>
          <w:sz w:val="28"/>
          <w:szCs w:val="28"/>
        </w:rPr>
        <w:t xml:space="preserve">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Н. Воспитание физических качеств детей дошкольного и школьного возраста: Методическое пособие. – </w:t>
      </w:r>
      <w:r w:rsidR="00B74CC3" w:rsidRPr="006158D0">
        <w:rPr>
          <w:rFonts w:ascii="Times New Roman" w:eastAsia="Times New Roman" w:hAnsi="Times New Roman" w:cs="Times New Roman"/>
          <w:sz w:val="28"/>
          <w:szCs w:val="28"/>
        </w:rPr>
        <w:br/>
      </w:r>
      <w:r w:rsidRPr="006158D0">
        <w:rPr>
          <w:rFonts w:ascii="Times New Roman" w:eastAsia="Times New Roman" w:hAnsi="Times New Roman" w:cs="Times New Roman"/>
          <w:sz w:val="28"/>
          <w:szCs w:val="28"/>
        </w:rPr>
        <w:t>М.: Айрис-пресс, 2004.</w:t>
      </w:r>
    </w:p>
    <w:p w:rsidR="00A61815" w:rsidRPr="006158D0" w:rsidRDefault="00A61815" w:rsidP="00A6181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Сулим</w:t>
      </w:r>
      <w:r w:rsidR="00B57E1E" w:rsidRPr="006158D0">
        <w:rPr>
          <w:rFonts w:ascii="Times New Roman" w:eastAsia="Times New Roman" w:hAnsi="Times New Roman" w:cs="Times New Roman"/>
          <w:sz w:val="28"/>
          <w:szCs w:val="28"/>
        </w:rPr>
        <w:t xml:space="preserve"> Е. В.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«Занятия по физкультуре в детском саду: игровой </w:t>
      </w:r>
      <w:proofErr w:type="spellStart"/>
      <w:r w:rsidRPr="006158D0"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proofErr w:type="spellEnd"/>
      <w:r w:rsidRPr="006158D0">
        <w:rPr>
          <w:rFonts w:ascii="Times New Roman" w:eastAsia="Times New Roman" w:hAnsi="Times New Roman" w:cs="Times New Roman"/>
          <w:sz w:val="28"/>
          <w:szCs w:val="28"/>
        </w:rPr>
        <w:t>». Творческий центр «Сфера» 2012г.</w:t>
      </w:r>
    </w:p>
    <w:p w:rsidR="00A61815" w:rsidRPr="006158D0" w:rsidRDefault="00A61815" w:rsidP="00A61815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116" w:rsidRPr="006158D0" w:rsidRDefault="007A5116" w:rsidP="007A5116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Электронные ресурсы:  </w:t>
      </w:r>
    </w:p>
    <w:p w:rsidR="007A5116" w:rsidRPr="006158D0" w:rsidRDefault="00721B02" w:rsidP="007A5116">
      <w:pPr>
        <w:pStyle w:val="a6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B74CC3" w:rsidRPr="006158D0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https://ru.wikipedia.org/wiki/Спортивная_гимнастика</w:t>
        </w:r>
      </w:hyperlink>
      <w:r w:rsidR="00B74CC3" w:rsidRPr="00615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116" w:rsidRPr="006158D0">
        <w:rPr>
          <w:rFonts w:ascii="Times New Roman" w:eastAsia="Times New Roman" w:hAnsi="Times New Roman" w:cs="Times New Roman"/>
          <w:sz w:val="28"/>
          <w:szCs w:val="28"/>
        </w:rPr>
        <w:t xml:space="preserve">– сайт содержит </w:t>
      </w:r>
      <w:r w:rsidR="008A20AA" w:rsidRPr="006158D0">
        <w:rPr>
          <w:rFonts w:ascii="Times New Roman" w:eastAsia="Times New Roman" w:hAnsi="Times New Roman" w:cs="Times New Roman"/>
          <w:sz w:val="28"/>
          <w:szCs w:val="28"/>
        </w:rPr>
        <w:t>информацию об истории вида спорта</w:t>
      </w:r>
      <w:r w:rsidR="00B27A42" w:rsidRPr="006158D0">
        <w:rPr>
          <w:rFonts w:ascii="Times New Roman" w:eastAsia="Times New Roman" w:hAnsi="Times New Roman" w:cs="Times New Roman"/>
          <w:sz w:val="28"/>
          <w:szCs w:val="28"/>
        </w:rPr>
        <w:t>, правилах и участниках.</w:t>
      </w:r>
    </w:p>
    <w:p w:rsidR="007A5116" w:rsidRPr="006158D0" w:rsidRDefault="007A5116" w:rsidP="007A5116">
      <w:pPr>
        <w:pStyle w:val="a6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116" w:rsidRPr="006158D0" w:rsidRDefault="007A5116" w:rsidP="007A5116">
      <w:pPr>
        <w:pStyle w:val="a6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Электронные ресурсы для обучающихся: </w:t>
      </w:r>
    </w:p>
    <w:p w:rsidR="007A5116" w:rsidRPr="006158D0" w:rsidRDefault="00721B02" w:rsidP="00B74CC3">
      <w:pPr>
        <w:pStyle w:val="a6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B74CC3" w:rsidRPr="006158D0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https://www.youtube.com/watch?v=EfdxLk5ygYE</w:t>
        </w:r>
      </w:hyperlink>
      <w:r w:rsidR="00B27A42" w:rsidRPr="00615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C3" w:rsidRPr="006158D0">
        <w:rPr>
          <w:rFonts w:ascii="Times New Roman" w:eastAsia="Times New Roman" w:hAnsi="Times New Roman" w:cs="Times New Roman"/>
          <w:sz w:val="28"/>
          <w:szCs w:val="28"/>
        </w:rPr>
        <w:t>– с</w:t>
      </w:r>
      <w:r w:rsidR="00B27A42" w:rsidRPr="006158D0">
        <w:rPr>
          <w:rFonts w:ascii="Times New Roman" w:eastAsia="Times New Roman" w:hAnsi="Times New Roman" w:cs="Times New Roman"/>
          <w:sz w:val="28"/>
          <w:szCs w:val="28"/>
        </w:rPr>
        <w:t>портивная гимнастика для детей</w:t>
      </w:r>
      <w:r w:rsidR="00B74CC3" w:rsidRPr="006158D0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A5116" w:rsidRPr="006158D0" w:rsidSect="006871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013" w:rsidRDefault="008C4013" w:rsidP="00784B13">
      <w:pPr>
        <w:spacing w:after="0" w:line="240" w:lineRule="auto"/>
      </w:pPr>
      <w:r>
        <w:separator/>
      </w:r>
    </w:p>
  </w:endnote>
  <w:endnote w:type="continuationSeparator" w:id="0">
    <w:p w:rsidR="008C4013" w:rsidRDefault="008C4013" w:rsidP="0078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013" w:rsidRDefault="008C4013" w:rsidP="00784B13">
      <w:pPr>
        <w:spacing w:after="0" w:line="240" w:lineRule="auto"/>
      </w:pPr>
      <w:r>
        <w:separator/>
      </w:r>
    </w:p>
  </w:footnote>
  <w:footnote w:type="continuationSeparator" w:id="0">
    <w:p w:rsidR="008C4013" w:rsidRDefault="008C4013" w:rsidP="0078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9818035"/>
    </w:sdtPr>
    <w:sdtContent>
      <w:p w:rsidR="00721B02" w:rsidRPr="00784B13" w:rsidRDefault="00721B0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4B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4B1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4B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42F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84B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1B02" w:rsidRDefault="00721B0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8B0"/>
    <w:multiLevelType w:val="hybridMultilevel"/>
    <w:tmpl w:val="F9B8C4A0"/>
    <w:lvl w:ilvl="0" w:tplc="A42E17A4">
      <w:start w:val="1"/>
      <w:numFmt w:val="bullet"/>
      <w:lvlText w:val="В"/>
      <w:lvlJc w:val="left"/>
    </w:lvl>
    <w:lvl w:ilvl="1" w:tplc="5EC07096">
      <w:numFmt w:val="decimal"/>
      <w:lvlText w:val=""/>
      <w:lvlJc w:val="left"/>
    </w:lvl>
    <w:lvl w:ilvl="2" w:tplc="9B8AAC84">
      <w:numFmt w:val="decimal"/>
      <w:lvlText w:val=""/>
      <w:lvlJc w:val="left"/>
    </w:lvl>
    <w:lvl w:ilvl="3" w:tplc="D9EE3A42">
      <w:numFmt w:val="decimal"/>
      <w:lvlText w:val=""/>
      <w:lvlJc w:val="left"/>
    </w:lvl>
    <w:lvl w:ilvl="4" w:tplc="75F8448E">
      <w:numFmt w:val="decimal"/>
      <w:lvlText w:val=""/>
      <w:lvlJc w:val="left"/>
    </w:lvl>
    <w:lvl w:ilvl="5" w:tplc="5172F708">
      <w:numFmt w:val="decimal"/>
      <w:lvlText w:val=""/>
      <w:lvlJc w:val="left"/>
    </w:lvl>
    <w:lvl w:ilvl="6" w:tplc="86A01FCE">
      <w:numFmt w:val="decimal"/>
      <w:lvlText w:val=""/>
      <w:lvlJc w:val="left"/>
    </w:lvl>
    <w:lvl w:ilvl="7" w:tplc="9CE6D114">
      <w:numFmt w:val="decimal"/>
      <w:lvlText w:val=""/>
      <w:lvlJc w:val="left"/>
    </w:lvl>
    <w:lvl w:ilvl="8" w:tplc="A41099D8">
      <w:numFmt w:val="decimal"/>
      <w:lvlText w:val=""/>
      <w:lvlJc w:val="left"/>
    </w:lvl>
  </w:abstractNum>
  <w:abstractNum w:abstractNumId="1" w15:restartNumberingAfterBreak="0">
    <w:nsid w:val="000073DA"/>
    <w:multiLevelType w:val="hybridMultilevel"/>
    <w:tmpl w:val="856E50FE"/>
    <w:lvl w:ilvl="0" w:tplc="B24A397C">
      <w:start w:val="1"/>
      <w:numFmt w:val="bullet"/>
      <w:lvlText w:val="В"/>
      <w:lvlJc w:val="left"/>
    </w:lvl>
    <w:lvl w:ilvl="1" w:tplc="CF50B58C">
      <w:numFmt w:val="decimal"/>
      <w:lvlText w:val=""/>
      <w:lvlJc w:val="left"/>
    </w:lvl>
    <w:lvl w:ilvl="2" w:tplc="56F45B3E">
      <w:numFmt w:val="decimal"/>
      <w:lvlText w:val=""/>
      <w:lvlJc w:val="left"/>
    </w:lvl>
    <w:lvl w:ilvl="3" w:tplc="B41AC834">
      <w:numFmt w:val="decimal"/>
      <w:lvlText w:val=""/>
      <w:lvlJc w:val="left"/>
    </w:lvl>
    <w:lvl w:ilvl="4" w:tplc="E6D64FD4">
      <w:numFmt w:val="decimal"/>
      <w:lvlText w:val=""/>
      <w:lvlJc w:val="left"/>
    </w:lvl>
    <w:lvl w:ilvl="5" w:tplc="058E8E5C">
      <w:numFmt w:val="decimal"/>
      <w:lvlText w:val=""/>
      <w:lvlJc w:val="left"/>
    </w:lvl>
    <w:lvl w:ilvl="6" w:tplc="D6086DF4">
      <w:numFmt w:val="decimal"/>
      <w:lvlText w:val=""/>
      <w:lvlJc w:val="left"/>
    </w:lvl>
    <w:lvl w:ilvl="7" w:tplc="C47EC554">
      <w:numFmt w:val="decimal"/>
      <w:lvlText w:val=""/>
      <w:lvlJc w:val="left"/>
    </w:lvl>
    <w:lvl w:ilvl="8" w:tplc="A61E3F20">
      <w:numFmt w:val="decimal"/>
      <w:lvlText w:val=""/>
      <w:lvlJc w:val="left"/>
    </w:lvl>
  </w:abstractNum>
  <w:abstractNum w:abstractNumId="2" w15:restartNumberingAfterBreak="0">
    <w:nsid w:val="0778290C"/>
    <w:multiLevelType w:val="hybridMultilevel"/>
    <w:tmpl w:val="C74C3F52"/>
    <w:lvl w:ilvl="0" w:tplc="4CF82A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58EA"/>
    <w:multiLevelType w:val="hybridMultilevel"/>
    <w:tmpl w:val="92D2E4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1A5637"/>
    <w:multiLevelType w:val="hybridMultilevel"/>
    <w:tmpl w:val="92D2E4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2D5F62"/>
    <w:multiLevelType w:val="hybridMultilevel"/>
    <w:tmpl w:val="2FBC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773BF"/>
    <w:multiLevelType w:val="hybridMultilevel"/>
    <w:tmpl w:val="85046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D64E52"/>
    <w:multiLevelType w:val="hybridMultilevel"/>
    <w:tmpl w:val="E8BACAA4"/>
    <w:lvl w:ilvl="0" w:tplc="4CF82A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C7584C"/>
    <w:multiLevelType w:val="hybridMultilevel"/>
    <w:tmpl w:val="2FBC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B7089"/>
    <w:multiLevelType w:val="hybridMultilevel"/>
    <w:tmpl w:val="2FBC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71BD7"/>
    <w:multiLevelType w:val="hybridMultilevel"/>
    <w:tmpl w:val="907A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7A"/>
    <w:rsid w:val="00003782"/>
    <w:rsid w:val="00007D01"/>
    <w:rsid w:val="00010A44"/>
    <w:rsid w:val="000118C2"/>
    <w:rsid w:val="00051602"/>
    <w:rsid w:val="00073E48"/>
    <w:rsid w:val="00090A3C"/>
    <w:rsid w:val="00094F78"/>
    <w:rsid w:val="00094FA4"/>
    <w:rsid w:val="000E11B6"/>
    <w:rsid w:val="000E175C"/>
    <w:rsid w:val="000F12EB"/>
    <w:rsid w:val="00113273"/>
    <w:rsid w:val="0013260E"/>
    <w:rsid w:val="00135E4E"/>
    <w:rsid w:val="00142F3E"/>
    <w:rsid w:val="00144A11"/>
    <w:rsid w:val="0016078F"/>
    <w:rsid w:val="00184030"/>
    <w:rsid w:val="00193AEB"/>
    <w:rsid w:val="00195AA3"/>
    <w:rsid w:val="001A7BC4"/>
    <w:rsid w:val="0020582D"/>
    <w:rsid w:val="002071AB"/>
    <w:rsid w:val="00240009"/>
    <w:rsid w:val="00245445"/>
    <w:rsid w:val="00267821"/>
    <w:rsid w:val="002A0FB1"/>
    <w:rsid w:val="002B523A"/>
    <w:rsid w:val="002B78DF"/>
    <w:rsid w:val="002C0C27"/>
    <w:rsid w:val="002E1785"/>
    <w:rsid w:val="00304247"/>
    <w:rsid w:val="003127D2"/>
    <w:rsid w:val="00343C97"/>
    <w:rsid w:val="0037222F"/>
    <w:rsid w:val="00376472"/>
    <w:rsid w:val="00386C7A"/>
    <w:rsid w:val="00395C10"/>
    <w:rsid w:val="003A3A60"/>
    <w:rsid w:val="003B5500"/>
    <w:rsid w:val="003B6AE0"/>
    <w:rsid w:val="003B712D"/>
    <w:rsid w:val="003D1939"/>
    <w:rsid w:val="003D6755"/>
    <w:rsid w:val="00412A57"/>
    <w:rsid w:val="0043294D"/>
    <w:rsid w:val="00467507"/>
    <w:rsid w:val="0047140B"/>
    <w:rsid w:val="00474576"/>
    <w:rsid w:val="00481895"/>
    <w:rsid w:val="0048470F"/>
    <w:rsid w:val="004C2109"/>
    <w:rsid w:val="004D01B5"/>
    <w:rsid w:val="004D2177"/>
    <w:rsid w:val="004D27F6"/>
    <w:rsid w:val="004D39A5"/>
    <w:rsid w:val="004F27C0"/>
    <w:rsid w:val="004F3B71"/>
    <w:rsid w:val="004F3D10"/>
    <w:rsid w:val="004F7CBA"/>
    <w:rsid w:val="005075CF"/>
    <w:rsid w:val="00520FA2"/>
    <w:rsid w:val="0056782D"/>
    <w:rsid w:val="005A18CB"/>
    <w:rsid w:val="005B355E"/>
    <w:rsid w:val="005B36ED"/>
    <w:rsid w:val="005C741A"/>
    <w:rsid w:val="005D3079"/>
    <w:rsid w:val="005D6606"/>
    <w:rsid w:val="005F4092"/>
    <w:rsid w:val="006158D0"/>
    <w:rsid w:val="00622B56"/>
    <w:rsid w:val="00671AB9"/>
    <w:rsid w:val="00687120"/>
    <w:rsid w:val="00695C5B"/>
    <w:rsid w:val="006A0F2E"/>
    <w:rsid w:val="006C15F1"/>
    <w:rsid w:val="006C615A"/>
    <w:rsid w:val="006D643E"/>
    <w:rsid w:val="006F3C8D"/>
    <w:rsid w:val="00721B02"/>
    <w:rsid w:val="00730CFC"/>
    <w:rsid w:val="00736268"/>
    <w:rsid w:val="00750848"/>
    <w:rsid w:val="00752CE7"/>
    <w:rsid w:val="00784B13"/>
    <w:rsid w:val="007949FB"/>
    <w:rsid w:val="007A48A5"/>
    <w:rsid w:val="007A5116"/>
    <w:rsid w:val="007C7EF4"/>
    <w:rsid w:val="007D4C15"/>
    <w:rsid w:val="007E6B40"/>
    <w:rsid w:val="00802D86"/>
    <w:rsid w:val="00814A49"/>
    <w:rsid w:val="0082433E"/>
    <w:rsid w:val="00830958"/>
    <w:rsid w:val="008344DD"/>
    <w:rsid w:val="00834918"/>
    <w:rsid w:val="008466E2"/>
    <w:rsid w:val="00854B4B"/>
    <w:rsid w:val="00861533"/>
    <w:rsid w:val="00863C8C"/>
    <w:rsid w:val="00867EEC"/>
    <w:rsid w:val="00875813"/>
    <w:rsid w:val="00881114"/>
    <w:rsid w:val="00892BF1"/>
    <w:rsid w:val="008A02BA"/>
    <w:rsid w:val="008A20AA"/>
    <w:rsid w:val="008B13BC"/>
    <w:rsid w:val="008C4013"/>
    <w:rsid w:val="008F0066"/>
    <w:rsid w:val="008F73B6"/>
    <w:rsid w:val="009110B9"/>
    <w:rsid w:val="009164EC"/>
    <w:rsid w:val="009254EA"/>
    <w:rsid w:val="00925B4A"/>
    <w:rsid w:val="00941050"/>
    <w:rsid w:val="00956510"/>
    <w:rsid w:val="00976731"/>
    <w:rsid w:val="009C138C"/>
    <w:rsid w:val="009C4679"/>
    <w:rsid w:val="009F3748"/>
    <w:rsid w:val="009F6725"/>
    <w:rsid w:val="00A10C43"/>
    <w:rsid w:val="00A26E4E"/>
    <w:rsid w:val="00A4380B"/>
    <w:rsid w:val="00A61815"/>
    <w:rsid w:val="00A65A27"/>
    <w:rsid w:val="00A9390E"/>
    <w:rsid w:val="00AA4D5B"/>
    <w:rsid w:val="00AC1ED6"/>
    <w:rsid w:val="00AD533D"/>
    <w:rsid w:val="00B24513"/>
    <w:rsid w:val="00B25211"/>
    <w:rsid w:val="00B27A42"/>
    <w:rsid w:val="00B57E1E"/>
    <w:rsid w:val="00B620D2"/>
    <w:rsid w:val="00B6746A"/>
    <w:rsid w:val="00B74CC3"/>
    <w:rsid w:val="00B764E2"/>
    <w:rsid w:val="00B81C53"/>
    <w:rsid w:val="00B86F63"/>
    <w:rsid w:val="00B97889"/>
    <w:rsid w:val="00BA6952"/>
    <w:rsid w:val="00BC0E48"/>
    <w:rsid w:val="00BC45DC"/>
    <w:rsid w:val="00BD2CE4"/>
    <w:rsid w:val="00BE0F01"/>
    <w:rsid w:val="00BF49A2"/>
    <w:rsid w:val="00BF6ADE"/>
    <w:rsid w:val="00C02D77"/>
    <w:rsid w:val="00C11627"/>
    <w:rsid w:val="00C2228E"/>
    <w:rsid w:val="00C41313"/>
    <w:rsid w:val="00C90C18"/>
    <w:rsid w:val="00C90F35"/>
    <w:rsid w:val="00CA2491"/>
    <w:rsid w:val="00CC18E9"/>
    <w:rsid w:val="00CC61BD"/>
    <w:rsid w:val="00CE0C72"/>
    <w:rsid w:val="00D23876"/>
    <w:rsid w:val="00D240A4"/>
    <w:rsid w:val="00D30A04"/>
    <w:rsid w:val="00D442F1"/>
    <w:rsid w:val="00D470CC"/>
    <w:rsid w:val="00D52329"/>
    <w:rsid w:val="00D8363C"/>
    <w:rsid w:val="00D87B85"/>
    <w:rsid w:val="00D91FE7"/>
    <w:rsid w:val="00DC2E36"/>
    <w:rsid w:val="00DC7F05"/>
    <w:rsid w:val="00DD134F"/>
    <w:rsid w:val="00DD1CF7"/>
    <w:rsid w:val="00DE3D75"/>
    <w:rsid w:val="00DF3220"/>
    <w:rsid w:val="00E02765"/>
    <w:rsid w:val="00E1794C"/>
    <w:rsid w:val="00E409FB"/>
    <w:rsid w:val="00E639AB"/>
    <w:rsid w:val="00E63CB4"/>
    <w:rsid w:val="00E67289"/>
    <w:rsid w:val="00E94C62"/>
    <w:rsid w:val="00ED1FE7"/>
    <w:rsid w:val="00EE6C24"/>
    <w:rsid w:val="00F043AA"/>
    <w:rsid w:val="00F07DCD"/>
    <w:rsid w:val="00F112D9"/>
    <w:rsid w:val="00F35612"/>
    <w:rsid w:val="00F957BB"/>
    <w:rsid w:val="00FB0841"/>
    <w:rsid w:val="00FB198A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962D"/>
  <w15:docId w15:val="{98B88D4B-A28D-4029-B173-6D60CE26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8A"/>
  </w:style>
  <w:style w:type="paragraph" w:styleId="1">
    <w:name w:val="heading 1"/>
    <w:basedOn w:val="a"/>
    <w:next w:val="a"/>
    <w:link w:val="10"/>
    <w:uiPriority w:val="9"/>
    <w:qFormat/>
    <w:rsid w:val="0000378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2"/>
    <w:pPr>
      <w:keepNext/>
      <w:keepLines/>
      <w:spacing w:before="200" w:after="120"/>
      <w:ind w:left="708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8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Intense Emphasis"/>
    <w:basedOn w:val="a0"/>
    <w:uiPriority w:val="21"/>
    <w:qFormat/>
    <w:rsid w:val="00481895"/>
    <w:rPr>
      <w:b/>
      <w:bCs/>
      <w:i/>
      <w:iCs/>
      <w:color w:val="4F81BD"/>
    </w:rPr>
  </w:style>
  <w:style w:type="paragraph" w:styleId="a6">
    <w:name w:val="List Paragraph"/>
    <w:basedOn w:val="a"/>
    <w:uiPriority w:val="34"/>
    <w:qFormat/>
    <w:rsid w:val="00C02D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378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3782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7">
    <w:name w:val="TOC Heading"/>
    <w:basedOn w:val="1"/>
    <w:next w:val="a"/>
    <w:uiPriority w:val="39"/>
    <w:semiHidden/>
    <w:unhideWhenUsed/>
    <w:qFormat/>
    <w:rsid w:val="008A02BA"/>
    <w:pPr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A02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4CC3"/>
    <w:pPr>
      <w:tabs>
        <w:tab w:val="right" w:leader="dot" w:pos="9345"/>
      </w:tabs>
      <w:spacing w:after="100"/>
      <w:ind w:firstLine="220"/>
    </w:pPr>
  </w:style>
  <w:style w:type="character" w:styleId="a8">
    <w:name w:val="Hyperlink"/>
    <w:basedOn w:val="a0"/>
    <w:uiPriority w:val="99"/>
    <w:unhideWhenUsed/>
    <w:rsid w:val="008A02B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2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4B13"/>
  </w:style>
  <w:style w:type="paragraph" w:styleId="ad">
    <w:name w:val="footer"/>
    <w:basedOn w:val="a"/>
    <w:link w:val="ae"/>
    <w:uiPriority w:val="99"/>
    <w:semiHidden/>
    <w:unhideWhenUsed/>
    <w:rsid w:val="007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84B13"/>
  </w:style>
  <w:style w:type="paragraph" w:styleId="3">
    <w:name w:val="toc 3"/>
    <w:basedOn w:val="a"/>
    <w:next w:val="a"/>
    <w:autoRedefine/>
    <w:uiPriority w:val="39"/>
    <w:unhideWhenUsed/>
    <w:rsid w:val="00D87B85"/>
    <w:pPr>
      <w:spacing w:after="100"/>
      <w:ind w:left="440"/>
    </w:pPr>
  </w:style>
  <w:style w:type="character" w:styleId="af">
    <w:name w:val="FollowedHyperlink"/>
    <w:basedOn w:val="a0"/>
    <w:uiPriority w:val="99"/>
    <w:semiHidden/>
    <w:unhideWhenUsed/>
    <w:rsid w:val="00B74C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fdxLk5ygY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7;&#1087;&#1086;&#1088;&#1090;&#1080;&#1074;&#1085;&#1072;&#1103;_&#1075;&#1080;&#1084;&#1085;&#1072;&#1089;&#1090;&#1080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796F-33D1-43A0-85C4-C5732CC4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5489</Words>
  <Characters>31289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DEPUTY-2</cp:lastModifiedBy>
  <cp:revision>4</cp:revision>
  <dcterms:created xsi:type="dcterms:W3CDTF">2024-10-01T03:05:00Z</dcterms:created>
  <dcterms:modified xsi:type="dcterms:W3CDTF">2024-10-01T06:09:00Z</dcterms:modified>
</cp:coreProperties>
</file>