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B3" w:rsidRPr="00C844B4" w:rsidRDefault="00512F0A" w:rsidP="004D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12F0A" w:rsidRDefault="00C844B4" w:rsidP="004D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курса «Русский язык </w:t>
      </w:r>
      <w:r w:rsidR="00187D1E">
        <w:rPr>
          <w:rFonts w:ascii="Times New Roman" w:hAnsi="Times New Roman" w:cs="Times New Roman"/>
          <w:b/>
          <w:sz w:val="24"/>
          <w:szCs w:val="24"/>
        </w:rPr>
        <w:t>для иностранных граждан и лиц без гражданства</w:t>
      </w:r>
    </w:p>
    <w:p w:rsidR="00187D1E" w:rsidRDefault="00187D1E" w:rsidP="004D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подготовки к тестированию на знание русского языка</w:t>
      </w:r>
    </w:p>
    <w:p w:rsidR="00187D1E" w:rsidRPr="00C844B4" w:rsidRDefault="00187D1E" w:rsidP="004D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иностранных граждан и лиц без гражданства</w:t>
      </w:r>
      <w:r w:rsidR="004D6E44">
        <w:rPr>
          <w:rFonts w:ascii="Times New Roman" w:hAnsi="Times New Roman" w:cs="Times New Roman"/>
          <w:b/>
          <w:sz w:val="24"/>
          <w:szCs w:val="24"/>
        </w:rPr>
        <w:t>»</w:t>
      </w:r>
    </w:p>
    <w:p w:rsidR="00512F0A" w:rsidRPr="00C844B4" w:rsidRDefault="00512F0A" w:rsidP="004D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C4B12" w:rsidRPr="00CC4B12" w:rsidRDefault="002F1D32" w:rsidP="004D6E44">
      <w:pPr>
        <w:pStyle w:val="a3"/>
        <w:jc w:val="both"/>
      </w:pPr>
      <w:r w:rsidRPr="00CC4B12">
        <w:t xml:space="preserve">Рабочая программа </w:t>
      </w:r>
      <w:r w:rsidR="007C55E1">
        <w:t>курса «</w:t>
      </w:r>
      <w:r w:rsidR="00CC4B12" w:rsidRPr="00CC4B12">
        <w:t>Русский язык для иностранных граждан и лиц без гражданства "</w:t>
      </w:r>
      <w:r w:rsidR="00CC4B12">
        <w:t xml:space="preserve"> </w:t>
      </w:r>
      <w:r w:rsidR="00CC4B12" w:rsidRPr="00CC4B12">
        <w:t>для подготовки к тестированию на знание русского языка иностранных граждан и лиц без гражданства</w:t>
      </w:r>
    </w:p>
    <w:p w:rsidR="00624755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составлена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соответствии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общего, основного общего и среднего общего</w:t>
      </w:r>
      <w:r w:rsidR="00E677DF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bookmarkStart w:id="0" w:name="_GoBack"/>
      <w:bookmarkEnd w:id="0"/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Цели</w:t>
      </w:r>
      <w:r w:rsidRPr="00C844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4E1E9F" w:rsidRPr="00C844B4" w:rsidRDefault="004E1E9F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Программа проверяет сформированность аспектов знания русского языка, обеспечивающих возможность освоения образовательных программ начального общего, основного общего и среднего общего образования, то есть полноценного функционирования в среде обучения и воспитания на русском языке. В первую очередь выявляется сформированность коммуникативной компетенции участников тестирования, а именно понимания обращённой речи и умений принимать участие в диалоге, создавать развёрнутое монологическое высказывание, понимать прослушанный текст и др. Степень сформированности языковой компетенции участников тестирования выявляется заданием, требующим назвать предметы и их признаки.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  <w:r w:rsidRPr="00C844B4">
        <w:rPr>
          <w:rFonts w:ascii="Times New Roman" w:hAnsi="Times New Roman" w:cs="Times New Roman"/>
          <w:sz w:val="24"/>
          <w:szCs w:val="24"/>
        </w:rPr>
        <w:t>направлены на обучение детей способам усвоения общественного опыта, овладение русским языком и введение в активный словарь русских слов, развитие познавательной активности, развитие коммуникативных умений учащихся, расширение знаний учащихся об окружающем мире, формирование положительного отношения к учебе.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C844B4">
        <w:rPr>
          <w:rFonts w:ascii="Times New Roman" w:hAnsi="Times New Roman" w:cs="Times New Roman"/>
          <w:sz w:val="24"/>
          <w:szCs w:val="24"/>
        </w:rPr>
        <w:t>: направлены на решение вопросов социализации и адаптации, повышения самостоятельности, становления нравственных ориентиров в деятельности и поведении, воспитание положительных личностных качеств.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Коррекционные</w:t>
      </w:r>
      <w:r w:rsidRPr="00C844B4">
        <w:rPr>
          <w:rFonts w:ascii="Times New Roman" w:hAnsi="Times New Roman" w:cs="Times New Roman"/>
          <w:sz w:val="24"/>
          <w:szCs w:val="24"/>
        </w:rPr>
        <w:t>: направлены на компенсацию отставания в речевом развитии, накоплении и увеличении словарного запаса, развитие позитивных качеств с тем, чтобы заложить основы дальнейшего продвижения в учении, учитывая индивидуальные особенности и возможности каждого ребенка.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C844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Корректировка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развитие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навыков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произношения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интонирования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Развитие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навыков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чтения,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говорения,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слушания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письма.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Освоение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грамматической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базы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русского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языка.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Освоение лексики, обеспечивающее общение в рамках обозначенных тем бытового характера, а также овладение лексикой основных предметов базового плана начальной школы, обеспечивающей включение ребенка в процесс обучения.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Освоение культурно-страноведческой информации, необходимой для адаптации ребенка к новым условиям жизни (формирование фоновых знаний).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Главные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принципы, лежащие в основе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занятий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 данному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курсу: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Принцип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учета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возрастных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индивидуальных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особенностей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развития.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>Принцип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оптимистического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подхода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(создание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ситуации успеха).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Принцип</w:t>
      </w:r>
      <w:r w:rsidRPr="00C844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поэтапного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формирования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умственных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действий.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Принцип</w:t>
      </w:r>
      <w:r w:rsidRPr="00C844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практической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направленности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изучаемого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материала.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Принцип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связи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обучения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жизнью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(опора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жизненный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опыт ребенка).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Формы работы учащихся на</w:t>
      </w:r>
      <w:r w:rsidRPr="00C844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занятиях: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коллективные;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групповые;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индивидуальные.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Особое</w:t>
      </w:r>
      <w:r w:rsidRPr="00C844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внимание</w:t>
      </w:r>
      <w:r w:rsidRPr="00C844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уделяется</w:t>
      </w:r>
      <w:r w:rsidRPr="00C844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C844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имеющегося</w:t>
      </w:r>
      <w:r w:rsidRPr="00C844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словарного</w:t>
      </w:r>
      <w:r w:rsidRPr="00C844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запаса</w:t>
      </w:r>
      <w:r w:rsidRPr="00C844B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умению пользоваться вновь усвоенными словами в речевой практике.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Общая</w:t>
      </w:r>
      <w:r w:rsidRPr="00C844B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C844B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>курса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Программа занятий предусматривает взаимосвязанное обучение видам речевой деятельности (аудированию, говорению, чтению и письму) на основе усвоения содержания учебного материала и активизации речевой деятельности.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 каждом занятии должны решаться коммуникативные и познавательные задачи с опорой на расширение и уточнение круга представлений о предметах и явлениях окружающей действительности; формирование навыков связной устной речи: возможности излагать свои мысли правильно, полно и последовательно.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Среди речевых упражнений приобретают большое значение словарные, композиционные (анализ и составление рассказов простейшего вида) упражнения. Разнообразная работа со словом, словосочетанием, предложением, связным текстом дает детям возможность понять сферу употребления изучаемых грамматических единиц и тем самым повышает уровень их умственного и речевого развития.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844B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контроля.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Для определения уровня знаний по данному курсу, используются индивидуальная и фронтальная устные проверки.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Фронтальный опрос проводится как беседа, в которой участвуют учащиеся группы. Учитель готовит серию вопросов по конкретной теме курса, на которые учащиеся дают короткие обоснованные ответы.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Индивидуальный устный опрос также имеет свои специфические особенности. Можно выделить следующие формы индивидуального опроса: рассказ-описание и рассказ- рассуждение.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C844B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ценностных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ориентиров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добра</w:t>
      </w:r>
      <w:r w:rsidRPr="00C844B4">
        <w:rPr>
          <w:rFonts w:ascii="Times New Roman" w:hAnsi="Times New Roman" w:cs="Times New Roman"/>
          <w:sz w:val="24"/>
          <w:szCs w:val="24"/>
        </w:rPr>
        <w:t>: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общения</w:t>
      </w:r>
      <w:r w:rsidRPr="00C844B4">
        <w:rPr>
          <w:rFonts w:ascii="Times New Roman" w:hAnsi="Times New Roman" w:cs="Times New Roman"/>
          <w:sz w:val="24"/>
          <w:szCs w:val="24"/>
        </w:rPr>
        <w:t>: понимание важности общения как значимой составляющей жизни общества, как одного из основополагающих элементов культуры.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Ценность природы </w:t>
      </w:r>
      <w:r w:rsidRPr="00C844B4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ее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красоты и гармонии</w:t>
      </w:r>
      <w:r w:rsidRPr="00C844B4">
        <w:rPr>
          <w:rFonts w:ascii="Times New Roman" w:hAnsi="Times New Roman" w:cs="Times New Roman"/>
          <w:sz w:val="24"/>
          <w:szCs w:val="24"/>
        </w:rPr>
        <w:t>: осознание красоты и гармоничности русского языка, его выразительных возможностей.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истины</w:t>
      </w:r>
      <w:r w:rsidRPr="00C844B4">
        <w:rPr>
          <w:rFonts w:ascii="Times New Roman" w:hAnsi="Times New Roman" w:cs="Times New Roman"/>
          <w:sz w:val="24"/>
          <w:szCs w:val="24"/>
        </w:rPr>
        <w:t>: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 xml:space="preserve">Ценность семьи: </w:t>
      </w:r>
      <w:r w:rsidRPr="00C844B4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труда и творчества</w:t>
      </w:r>
      <w:r w:rsidRPr="00C844B4">
        <w:rPr>
          <w:rFonts w:ascii="Times New Roman" w:hAnsi="Times New Roman" w:cs="Times New Roman"/>
          <w:sz w:val="24"/>
          <w:szCs w:val="24"/>
        </w:rPr>
        <w:t>: осознание роли труда в жизни человека, развитие организованности, целеустремленности, ответственности, самостоятельности, ценностного отношения к труду в целом и к литературному труду, творчеству.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 гражданственности и патриотизма</w:t>
      </w:r>
      <w:r w:rsidRPr="00C844B4">
        <w:rPr>
          <w:rFonts w:ascii="Times New Roman" w:hAnsi="Times New Roman" w:cs="Times New Roman"/>
          <w:sz w:val="24"/>
          <w:szCs w:val="24"/>
        </w:rPr>
        <w:t>: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ее истории, языку, культуре, ее жизни и ее народу.</w:t>
      </w:r>
    </w:p>
    <w:p w:rsidR="002F1D32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i/>
          <w:sz w:val="24"/>
          <w:szCs w:val="24"/>
        </w:rPr>
        <w:t>Ценность</w:t>
      </w:r>
      <w:r w:rsidRPr="00C844B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i/>
          <w:sz w:val="24"/>
          <w:szCs w:val="24"/>
        </w:rPr>
        <w:t>человечества</w:t>
      </w:r>
      <w:r w:rsidRPr="00C844B4">
        <w:rPr>
          <w:rFonts w:ascii="Times New Roman" w:hAnsi="Times New Roman" w:cs="Times New Roman"/>
          <w:sz w:val="24"/>
          <w:szCs w:val="24"/>
        </w:rPr>
        <w:t>: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осознание себя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не только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гражданином России,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но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частью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624755" w:rsidRPr="00C844B4" w:rsidRDefault="00624755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44444"/>
          <w:sz w:val="21"/>
          <w:szCs w:val="21"/>
        </w:rPr>
        <w:t>Занятия проводятся 1 раз в неделю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Личностные,</w:t>
      </w:r>
      <w:r w:rsidRPr="00C844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C844B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и</w:t>
      </w:r>
      <w:r w:rsidRPr="00C844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C844B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C844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C844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осознание</w:t>
      </w:r>
      <w:r w:rsidRPr="00C844B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роли языка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речи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жизни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людей;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чувствовать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красоту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речи,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стремиться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совершенствованию собственной речи;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любовь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уважение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 Отечеству, его языку,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культуре;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интерес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 чтению,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потребность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чтении;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интерес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изучению языка;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осознание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произнесенное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написанное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слово.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C844B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C844B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>УУД: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составлять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план решения учебной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проблемы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совместно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 учителем;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работать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плану, сверяя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свои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действия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целью,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корректировать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свою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AC3A2F" w:rsidRPr="00187D1E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диалоге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учителем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определять степень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успешности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своей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работы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работы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других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 соответствии с этими критериями.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</w:t>
      </w:r>
      <w:r w:rsidRPr="00C844B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>УУД: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перерабатывать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информацию из одной формы в другую (составление простейших моделей);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развитие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дикции,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устранение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дефектов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(работа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звуковыми моделями);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строить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рассуждения.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C844B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>УУД: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адекватно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использовать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речевые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средства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для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решения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различных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коммуникативных задач;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владеть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монологической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диалогической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формами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речи;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высказывать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обосновывать свою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точку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зрения;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слушать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слышать других,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пытаться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принимать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иную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точку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зрения;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договариваться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приходить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общему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решению в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совместной деятельности;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задавать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вопросы.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Предметные результаты характеризуют опыт учащихся в практической деятельности: </w:t>
      </w: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Чтение: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1. Умение пользоваться книгой: называть название, автора, находить оглавление и отдельные главы, а также текстовый материал на определенной странице книги.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2. Учащийся должен уметь прочитать и выполнить сформулированное задание.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3. Изучающее чтение. Учащемуся предъявляется текст по отработанной тематике объемом 150-200 слов. К тексту можно дать необходимый комментарий (грамматический, лексический, смысловой). Текст читается про себя без словаря. Количество воспринимаемой информации – 80-90%. Показателем сформированности умения является количество и качество воспринятой информации.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4. Ознакомительное чтение. Учащемуся предъявляется текст по отработанной тематике объемом 20-120 слов. К тексту можно дать необходимый комментарий (грамматический, лексический, смысловой). Текст читается про себя со словарем. Количество воспринимаемой информации – 70%.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Говорение: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1. Учащийся должен уметь вести диалог-расспрос с целью получения информации по заданной теме применительно к речевой ситуации. К концу курса количество стимулирующих реплик должно быть в пределах 4-6. Диалог-расспрос ведется без подготовки.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2. Учащийся должен уметь устно воспроизводить прочитанное или прослушанное в виде монолога-воспроизведения (пересказ) с опорой на вербальные средства (план, опорные предложения, опорные слова), невербальные средства (схема, таблица, тематическая картинка, видеоряд). Монолог воспроизводится после 5-минутной подготовки. Показателем сформированности умения является соответствие логике изложения и заданной степени свернутости текста. Объем предъявляемого текстового материала до 120 слов. Тематика определяется списком изученных тем.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 xml:space="preserve">3. Учащийся должен уметь строить и продуцировать самостоятельное монологическое высказывание на определенную тему с опорой на вербальные и невербальные средства. Данный тип монолога представляет собой реализацию самостоятельной программы высказывания на основе комбинирования полученной ранее информации. На подготовку монолога отводится 10 минут. Время говорения 3-4 минуты. Показателем сформированности умения является адекватность монолога заданной теме, логичность изложения, длина высказывания, темп речи.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Письмо: 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Учащийся должен уметь записывать под диктовку отдельные слова, словосочетания и небольшие тексты по предъявленному ранее материалу (Диктант).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844B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>курса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Согласно приоритету коммуникативной направленности обучения, в первую очередь, у детей формируются навыки активного и психологически свободного общения на русском языке и умения ориентироваться в изменяющейся языковой ситуации. У учащихся формируются навыки для реализации следующих коммуникативных задач: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вступать в коммуникацию, знакомиться с кем-либо, представляться или представлять другого, здороваться, прощаться, обращаться к кому-либо, благодарить, извиняться, отвечать на благодарность и извинения, просить повторить;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задавать вопрос и сообщать о факте или событии, лице, предмете, о качестве, принадлежности предмета, о событии, действии, времени и месте действия его причине;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выражать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желание,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просьбу,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предложение,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приглашение,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согласие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или несогласие,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отказ;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выражать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свое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отношение.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Ситуации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общения: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 уроках 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школе;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перемене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 школе;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 столовой;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библиотеке;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улицах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города;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 транспорте;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спортивной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площадке;</w:t>
      </w:r>
    </w:p>
    <w:p w:rsidR="002F1D32" w:rsidRPr="00C844B4" w:rsidRDefault="002F1D32" w:rsidP="004D6E4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 разговоре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телефону.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Элементарное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речевое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общение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осуществляется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устной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письменной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форме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рамках следующей тематики: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Школьная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жизнь (в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школе, 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классе, на</w:t>
      </w:r>
      <w:r w:rsidRPr="00C844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уроке, после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уроков)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Город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(на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улице, 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транспорте, 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музее, 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театре)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Жилище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(двор,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дом, квартира,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комната)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Дома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(семья, родственники,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работа по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дому,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прием гостей)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Мой день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(распорядок дня,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любимые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занятия)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Время года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(погода,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природа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осенью,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зимой, весной и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летом)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Продукты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питания (покупка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продуктов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магазине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рынке)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Растительный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мир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(дикие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растения,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культурные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растения).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Животный мир (птицы, рыбы, насекомые, дикие звери и их детеныши, домашние животные и их детеныши). 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Мои друзья (портрет, характер, увлечения).</w:t>
      </w:r>
    </w:p>
    <w:p w:rsidR="002F1D32" w:rsidRPr="00C844B4" w:rsidRDefault="002F1D32" w:rsidP="004D6E4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конкретным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видам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речевой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деятельности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формируются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следующие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умения: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Аудирование: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 понять на слух информацию, содержащуюся в монологическом высказывании: определить основную и дополнительную информацию, вычленить смысловые части (тип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текста: сообщение, повествование, описание в рамках, изученных тем с учетом лексико- грамматического материала данного уровня);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 в рамках знакомых социально-культурных сфер общения понять на слух содержание диалогической речи и коммуникативные намерения его участников.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Говорение</w:t>
      </w:r>
      <w:r w:rsidRPr="00C844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(в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рамках</w:t>
      </w:r>
      <w:r w:rsidRPr="00C844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перечисленных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тем): Монологическая речь: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отвечать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на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вопросы;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ставить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вопросы;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Диалогическая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речь: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адекватно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реагировать на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реплики собеседника;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умение инициировать диалог в соответствии с коммуникативной ситуацией и общепринятыми и социально обусловленными нормами речевого этикета.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844B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языковой</w:t>
      </w:r>
      <w:r w:rsidRPr="00C844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Фонетика. Алфавит. Соотношение звуков и букв. Слово и слог. Гласные и согласные звуки. Согласные звуки. Глухие и звонкие согласные. Позиционные изменения гласных в безударном положении.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Ударение и ритмика. Контраст ударных и безударных слогов по длительности и напряженности.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Интонация.</w:t>
      </w:r>
      <w:r w:rsidRPr="00C844B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Интонация, ее составные компоненты. Функции интонации в речи.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Интонационное оформление различных коммуникативных типов высказываний.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Лексика.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Морфология. Обучаемый должен освоить и использовать во всех видах речевой деятельности следующие грамматические формы. Имя существительное. Одушевленные и неодушевленные существительные. Род и число имен существительных.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Местоимение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Значение,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формы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изменения</w:t>
      </w:r>
      <w:r w:rsidRPr="00C844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употребление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Имя</w:t>
      </w:r>
      <w:r w:rsidRPr="00C84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прилагательное</w:t>
      </w:r>
      <w:r w:rsidRPr="00C844B4">
        <w:rPr>
          <w:rFonts w:ascii="Times New Roman" w:hAnsi="Times New Roman" w:cs="Times New Roman"/>
          <w:sz w:val="24"/>
          <w:szCs w:val="24"/>
        </w:rPr>
        <w:tab/>
        <w:t>Полные прилагательные (новый, синий, большой). Согласование полных прилагательных с существительными в роде и числе и падеже.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Глагол.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Имя</w:t>
      </w:r>
      <w:r w:rsidRPr="00C844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числительное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Употребление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числительных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</w:t>
      </w:r>
      <w:r w:rsidRPr="00C844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сочетании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</w:t>
      </w:r>
      <w:r w:rsidRPr="00C844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существительными.</w:t>
      </w: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Служебные части речи Предлоги (в, о, на,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после, с, до,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к, из, у), союзы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и союзные слова</w:t>
      </w:r>
      <w:r w:rsidRPr="00C844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(и, или, а, но, потому что, поэтому, что, чтобы, если, где, куда, который), частицы (не, даже).</w:t>
      </w:r>
    </w:p>
    <w:p w:rsidR="00A41C6E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Синтаксис</w:t>
      </w:r>
      <w:r w:rsidRPr="00C844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Виды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простого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предложения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Повествовательные: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Вопросительные:</w:t>
      </w:r>
      <w:r w:rsidRPr="00C844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4B4">
        <w:rPr>
          <w:rFonts w:ascii="Times New Roman" w:hAnsi="Times New Roman" w:cs="Times New Roman"/>
          <w:sz w:val="24"/>
          <w:szCs w:val="24"/>
        </w:rPr>
        <w:t>Побудительные/ Г</w:t>
      </w:r>
      <w:r w:rsidR="00C844B4">
        <w:rPr>
          <w:rFonts w:ascii="Times New Roman" w:hAnsi="Times New Roman" w:cs="Times New Roman"/>
          <w:sz w:val="24"/>
          <w:szCs w:val="24"/>
        </w:rPr>
        <w:t>рафика. Орфография. Пунктуация.</w:t>
      </w:r>
    </w:p>
    <w:p w:rsidR="00AC3A2F" w:rsidRDefault="00AC3A2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A2F" w:rsidRDefault="00AC3A2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D32" w:rsidRPr="00C844B4" w:rsidRDefault="002F1D3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4E1E9F" w:rsidRPr="00C844B4" w:rsidRDefault="004E1E9F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</w:t>
      </w:r>
      <w:r w:rsidR="00AC3A2F">
        <w:rPr>
          <w:rFonts w:ascii="Times New Roman" w:hAnsi="Times New Roman" w:cs="Times New Roman"/>
          <w:sz w:val="24"/>
          <w:szCs w:val="24"/>
        </w:rPr>
        <w:t>данства, поступающими в 1 класс</w:t>
      </w:r>
    </w:p>
    <w:p w:rsidR="004E1E9F" w:rsidRPr="00C844B4" w:rsidRDefault="004E1E9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4E1E9F" w:rsidRPr="00C844B4" w:rsidRDefault="004E1E9F" w:rsidP="004D6E4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Воспринимать на слух предложение из 5–6 слов и повторять его </w:t>
      </w:r>
    </w:p>
    <w:p w:rsidR="004E1E9F" w:rsidRPr="00C844B4" w:rsidRDefault="004E1E9F" w:rsidP="004D6E4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на слух монологическое высказывание объёмом 2 предложения, описывающее ситуацию социально-бытового характера, устно отвечать на вопросы (не менее 2) </w:t>
      </w:r>
    </w:p>
    <w:p w:rsidR="004E1E9F" w:rsidRPr="00C844B4" w:rsidRDefault="004E1E9F" w:rsidP="004D6E4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прослушанный диалог (не менее 2 реплик) на социально-бытовую тему, устно отвечат</w:t>
      </w:r>
      <w:r w:rsidR="00AC3A2F">
        <w:rPr>
          <w:rFonts w:ascii="Times New Roman" w:hAnsi="Times New Roman" w:cs="Times New Roman"/>
          <w:sz w:val="24"/>
          <w:szCs w:val="24"/>
        </w:rPr>
        <w:t>ь на вопросы (не менее 2) по со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держанию диалога </w:t>
      </w:r>
    </w:p>
    <w:p w:rsidR="004E1E9F" w:rsidRPr="00C844B4" w:rsidRDefault="004E1E9F" w:rsidP="004D6E4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прослушанный ху</w:t>
      </w:r>
      <w:r w:rsidR="00AC3A2F">
        <w:rPr>
          <w:rFonts w:ascii="Times New Roman" w:hAnsi="Times New Roman" w:cs="Times New Roman"/>
          <w:sz w:val="24"/>
          <w:szCs w:val="24"/>
        </w:rPr>
        <w:t>дожественный текст объёмом не бо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лее 20 слов, отвечать на вопросы (не менее 2) по содержанию текста с опорой на рисунки или фотографии </w:t>
      </w:r>
    </w:p>
    <w:p w:rsidR="004E1E9F" w:rsidRPr="00C844B4" w:rsidRDefault="004E1E9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4E1E9F" w:rsidRPr="00C844B4" w:rsidRDefault="004E1E9F" w:rsidP="004D6E4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Участвовать в диалоге в ситуациях социально-бытового общения, используя формулы русского речевого этикета </w:t>
      </w:r>
    </w:p>
    <w:p w:rsidR="002F1D32" w:rsidRPr="00C844B4" w:rsidRDefault="004E1E9F" w:rsidP="004D6E4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Устно составлять предложение из услышанных слов (3–4 слова)</w:t>
      </w:r>
    </w:p>
    <w:p w:rsidR="00A41C6E" w:rsidRPr="00C844B4" w:rsidRDefault="004E1E9F" w:rsidP="004D6E4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Устно составлять текст объёмом не менее 3 простых предложений с опорой на серию сюжетных рисунков или фотографий </w:t>
      </w:r>
    </w:p>
    <w:p w:rsidR="00A41C6E" w:rsidRPr="00C844B4" w:rsidRDefault="004E1E9F" w:rsidP="004D6E4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Устно пересказывать основное содержание прослушанного текста объёмом не более 20 слов с опорой на предл</w:t>
      </w:r>
      <w:r w:rsidR="00C844B4">
        <w:rPr>
          <w:rFonts w:ascii="Times New Roman" w:hAnsi="Times New Roman" w:cs="Times New Roman"/>
          <w:sz w:val="24"/>
          <w:szCs w:val="24"/>
        </w:rPr>
        <w:t xml:space="preserve">оженные рисунки или фотографии </w:t>
      </w:r>
    </w:p>
    <w:p w:rsidR="00A41C6E" w:rsidRPr="00C844B4" w:rsidRDefault="004E1E9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A41C6E" w:rsidRPr="00C844B4" w:rsidRDefault="004E1E9F" w:rsidP="004D6E44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Называть частотные слова, входящие в разные тематические группы (например, семья, посу</w:t>
      </w:r>
      <w:r w:rsidR="00A41C6E" w:rsidRPr="00C844B4">
        <w:rPr>
          <w:rFonts w:ascii="Times New Roman" w:hAnsi="Times New Roman" w:cs="Times New Roman"/>
          <w:sz w:val="24"/>
          <w:szCs w:val="24"/>
        </w:rPr>
        <w:t>да, одежда, мебель, овощи, фрук</w:t>
      </w:r>
      <w:r w:rsidRPr="00C844B4">
        <w:rPr>
          <w:rFonts w:ascii="Times New Roman" w:hAnsi="Times New Roman" w:cs="Times New Roman"/>
          <w:sz w:val="24"/>
          <w:szCs w:val="24"/>
        </w:rPr>
        <w:t xml:space="preserve">ты, домашние животные, дикие животные, времена года, части тела, цвета), с опорой на рисунки или фотографии </w:t>
      </w:r>
    </w:p>
    <w:p w:rsidR="00A41C6E" w:rsidRPr="00C844B4" w:rsidRDefault="004E1E9F" w:rsidP="004D6E44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Подбирать к предложенным словам слова с противоположным значением с опорой на рисунки или фотографии </w:t>
      </w:r>
    </w:p>
    <w:p w:rsidR="00A41C6E" w:rsidRPr="00C844B4" w:rsidRDefault="004E1E9F" w:rsidP="004D6E44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Называть признаки предмета (не менее 2</w:t>
      </w:r>
      <w:r w:rsidR="00A41C6E" w:rsidRPr="00C844B4">
        <w:rPr>
          <w:rFonts w:ascii="Times New Roman" w:hAnsi="Times New Roman" w:cs="Times New Roman"/>
          <w:sz w:val="24"/>
          <w:szCs w:val="24"/>
        </w:rPr>
        <w:t>) по модели «имя существительное + имя прилагательное»</w:t>
      </w:r>
    </w:p>
    <w:p w:rsidR="00512F0A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во 2</w:t>
      </w:r>
      <w:r w:rsidR="00AC3A2F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A41C6E" w:rsidRPr="00C844B4" w:rsidRDefault="00A41C6E" w:rsidP="004D6E44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прослушанный диалог объёмом не менее 3 реплик на социально-бытовую тему, устно отвечать на вопросы (не менее 2) по содержанию диалога </w:t>
      </w:r>
    </w:p>
    <w:p w:rsidR="00A41C6E" w:rsidRPr="00C844B4" w:rsidRDefault="00A41C6E" w:rsidP="004D6E44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на слух монологическое высказывание объёмом 2–3 предложения, описывающее ситуацию социально-бытового характера, устно отвечать на вопросы (не менее 2)</w:t>
      </w:r>
    </w:p>
    <w:p w:rsidR="00A41C6E" w:rsidRPr="00C844B4" w:rsidRDefault="00A41C6E" w:rsidP="004D6E44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прослушанный художественный текст объёмом не более 20–25 слов, устно отвечать на вопросы (не менее 2) по содержанию текста </w:t>
      </w:r>
    </w:p>
    <w:p w:rsidR="00BD0377" w:rsidRDefault="00BD0377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A41C6E" w:rsidRPr="00C844B4" w:rsidRDefault="00A41C6E" w:rsidP="004D6E44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значение русского языка как государственного языка Российской Федерации Участвовать в диалоге объёмом не менее 2 реплик в ситуациях учебного и социально-бытового общения, используя формулы русского речевого этикета </w:t>
      </w:r>
    </w:p>
    <w:p w:rsidR="00A41C6E" w:rsidRPr="00C844B4" w:rsidRDefault="00A41C6E" w:rsidP="004D6E44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Устно составлять текст из 3–5 простых предложений с опорой на сюжетные рисунки </w:t>
      </w:r>
    </w:p>
    <w:p w:rsidR="00A41C6E" w:rsidRPr="00C844B4" w:rsidRDefault="00A41C6E" w:rsidP="004D6E44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Устно составлять предложение из набора форм слов </w:t>
      </w:r>
    </w:p>
    <w:p w:rsidR="00A41C6E" w:rsidRPr="00C844B4" w:rsidRDefault="00A41C6E" w:rsidP="004D6E44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Устно пересказывать прослушанный текст (объём исходного тек ста – 20–25 слов) с соблюдением последовательности событий с опорой на предложенные ключевые слова, рисунки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A41C6E" w:rsidRPr="00C844B4" w:rsidRDefault="00A41C6E" w:rsidP="004D6E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Читать вслух текст объёмом не более 20–25 слов с соблюдением интонации в соответствии со знаками препинания в конце предложения</w:t>
      </w:r>
    </w:p>
    <w:p w:rsidR="00A41C6E" w:rsidRPr="00C844B4" w:rsidRDefault="00A41C6E" w:rsidP="004D6E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основное содержание прочитанного вслух и про себя текста, отвечать на вопросы (не менее 2) по содержанию текста</w:t>
      </w:r>
    </w:p>
    <w:p w:rsidR="00A41C6E" w:rsidRPr="00C844B4" w:rsidRDefault="00A41C6E" w:rsidP="004D6E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событий в прочитанном тексте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Правильно списывать (без пропусков и искажений букв) слова, предложения, тексты объёмом не более 20 слов </w:t>
      </w:r>
    </w:p>
    <w:p w:rsidR="00A41C6E" w:rsidRPr="00AC3A2F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A2F">
        <w:rPr>
          <w:rFonts w:ascii="Times New Roman" w:hAnsi="Times New Roman" w:cs="Times New Roman"/>
          <w:b/>
          <w:sz w:val="24"/>
          <w:szCs w:val="24"/>
        </w:rPr>
        <w:t xml:space="preserve">Фонетика. Графика. Лексика. Грамматика 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Различать гласные и согласные звуки 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Различать ударные и безударные гласные звуки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 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Использовать знание последовательности букв русского алфавита для упорядочения небольшого списка слов 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Называть слова, входящие в тематические группы (например, школьные принадлежности, транспорт, профессии, продукты) </w:t>
      </w:r>
    </w:p>
    <w:p w:rsidR="00A41C6E" w:rsidRPr="00C844B4" w:rsidRDefault="00A41C6E" w:rsidP="004D6E4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Выделять слова из предложений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3</w:t>
      </w:r>
      <w:r w:rsidR="00AC3A2F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A41C6E" w:rsidRPr="00C844B4" w:rsidRDefault="00A41C6E" w:rsidP="004D6E44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на слух монологическое высказывание объёмом 3–4 предложения, описывающее ситуацию социально-бытового характера </w:t>
      </w:r>
    </w:p>
    <w:p w:rsidR="00A41C6E" w:rsidRPr="00C844B4" w:rsidRDefault="00A41C6E" w:rsidP="004D6E44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прослушанный худ</w:t>
      </w:r>
      <w:r w:rsidR="00AC3A2F">
        <w:rPr>
          <w:rFonts w:ascii="Times New Roman" w:hAnsi="Times New Roman" w:cs="Times New Roman"/>
          <w:sz w:val="24"/>
          <w:szCs w:val="24"/>
        </w:rPr>
        <w:t>ожественный текст объёмом не бо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лее 40–45 слов, отвечать на вопросы (не менее 3) по содержанию текста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A41C6E" w:rsidRPr="00C844B4" w:rsidRDefault="00A41C6E" w:rsidP="004D6E4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значение русского языка как государственного языка Российской Федерации </w:t>
      </w:r>
    </w:p>
    <w:p w:rsidR="00A41C6E" w:rsidRPr="00C844B4" w:rsidRDefault="00A41C6E" w:rsidP="004D6E4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Участвовать в диалоге объёмом не менее 3 реплик в ситуациях учебного и социально-бытового общения, используя формулы русского речевого этикета </w:t>
      </w:r>
    </w:p>
    <w:p w:rsidR="00A41C6E" w:rsidRPr="00C844B4" w:rsidRDefault="00A41C6E" w:rsidP="004D6E4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Строить устное монологическое высказывание (2–3 предложения) на тему, связанную с ситуациями социально бытового общения</w:t>
      </w:r>
    </w:p>
    <w:p w:rsidR="00A41C6E" w:rsidRPr="00C844B4" w:rsidRDefault="00A41C6E" w:rsidP="004D6E4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 xml:space="preserve">Устно пересказывать прослушанный текст (объём исходного тек ста 40–45 слов) с соблюдением последовательности событий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A41C6E" w:rsidRPr="00C844B4" w:rsidRDefault="00A41C6E" w:rsidP="004D6E44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Читать вслух текст объёмом не более 40–45 слов с соблюдением интонации в соответствии со знаками препинания в конце предложения </w:t>
      </w:r>
    </w:p>
    <w:p w:rsidR="00A41C6E" w:rsidRPr="00C844B4" w:rsidRDefault="00A41C6E" w:rsidP="004D6E44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содержание прочитанного текста, отвечать на вопросы (не менее 3) по содержанию текста </w:t>
      </w:r>
    </w:p>
    <w:p w:rsidR="00A41C6E" w:rsidRPr="00C844B4" w:rsidRDefault="00A41C6E" w:rsidP="004D6E44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тему текста и озаглавливать текст, отражая его тему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A41C6E" w:rsidRPr="00C844B4" w:rsidRDefault="00A41C6E" w:rsidP="004D6E44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Письменно составлять текст из предложений, частей текста </w:t>
      </w:r>
    </w:p>
    <w:p w:rsidR="00A41C6E" w:rsidRPr="00C844B4" w:rsidRDefault="00A41C6E" w:rsidP="004D6E44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Правильно списывать (без пропусков и искажений букв) слова, предложения, тексты (объёмом не более 40 слов), применяя правила правописания: раздельное написание слов в предложении; знаки препинания в конце пр</w:t>
      </w:r>
      <w:r w:rsidR="00AC3A2F">
        <w:rPr>
          <w:rFonts w:ascii="Times New Roman" w:hAnsi="Times New Roman" w:cs="Times New Roman"/>
          <w:sz w:val="24"/>
          <w:szCs w:val="24"/>
        </w:rPr>
        <w:t>едложения; прописную букву в на</w:t>
      </w:r>
      <w:r w:rsidRPr="00C844B4">
        <w:rPr>
          <w:rFonts w:ascii="Times New Roman" w:hAnsi="Times New Roman" w:cs="Times New Roman"/>
          <w:sz w:val="24"/>
          <w:szCs w:val="24"/>
        </w:rPr>
        <w:t xml:space="preserve">чале предложения, в именах и фамилиях людей, кличках животных 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A41C6E" w:rsidRPr="00C844B4" w:rsidRDefault="00A41C6E" w:rsidP="004D6E44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Выявлять в тексте многозначные слова, синонимы и антонимы (простые случаи, без называния терминов) </w:t>
      </w:r>
    </w:p>
    <w:p w:rsidR="00A41C6E" w:rsidRPr="00C844B4" w:rsidRDefault="00A41C6E" w:rsidP="004D6E44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Находить в ряду слов однокоренные слова </w:t>
      </w:r>
    </w:p>
    <w:p w:rsidR="00A41C6E" w:rsidRPr="00C844B4" w:rsidRDefault="00A41C6E" w:rsidP="004D6E44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Распознавать слова, отвечающие на вопросы «кто?», «что?»; «какой?», «какая?», «какое?», «какие?»; «что делать?», «что сделать?»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</w:t>
      </w:r>
      <w:r w:rsidR="00AC3A2F">
        <w:rPr>
          <w:rFonts w:ascii="Times New Roman" w:hAnsi="Times New Roman" w:cs="Times New Roman"/>
          <w:sz w:val="24"/>
          <w:szCs w:val="24"/>
        </w:rPr>
        <w:t>упающими в 4 класс</w:t>
      </w:r>
    </w:p>
    <w:p w:rsidR="00A41C6E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267ED2" w:rsidRPr="00C844B4" w:rsidRDefault="00A41C6E" w:rsidP="004D6E44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прослушанный ху</w:t>
      </w:r>
      <w:r w:rsidR="00267ED2" w:rsidRPr="00C844B4">
        <w:rPr>
          <w:rFonts w:ascii="Times New Roman" w:hAnsi="Times New Roman" w:cs="Times New Roman"/>
          <w:sz w:val="24"/>
          <w:szCs w:val="24"/>
        </w:rPr>
        <w:t>дожественный или научно-популяр</w:t>
      </w:r>
      <w:r w:rsidRPr="00C844B4">
        <w:rPr>
          <w:rFonts w:ascii="Times New Roman" w:hAnsi="Times New Roman" w:cs="Times New Roman"/>
          <w:sz w:val="24"/>
          <w:szCs w:val="24"/>
        </w:rPr>
        <w:t xml:space="preserve">ный текст объёмом не более 60–65 слов, отвечать на вопросы (не менее 3) по содержанию прослушанного текста Говорение </w:t>
      </w:r>
    </w:p>
    <w:p w:rsidR="00267ED2" w:rsidRPr="00C844B4" w:rsidRDefault="00A41C6E" w:rsidP="004D6E44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значение русского языка как государственного языка Российской Федерации Участвовать в диалоге объёмом не менее 3 реплик в ситуациях учебного и социально-бытового общения с использованием норм русского речевого этикета </w:t>
      </w:r>
    </w:p>
    <w:p w:rsidR="00267ED2" w:rsidRPr="00C844B4" w:rsidRDefault="00A41C6E" w:rsidP="004D6E44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Строить устное монологическое высказывание (3–5 предложений) на тему, связанную с ситуациями социально бытового общения </w:t>
      </w:r>
    </w:p>
    <w:p w:rsidR="00267ED2" w:rsidRPr="00C844B4" w:rsidRDefault="00A41C6E" w:rsidP="004D6E44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Устно подробно пересказывать прочитанный или прослушанный текст (объём исходного текста – 60–65 слов) </w:t>
      </w:r>
    </w:p>
    <w:p w:rsidR="00AC3A2F" w:rsidRDefault="00AC3A2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A2F" w:rsidRDefault="00AC3A2F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ED2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267ED2" w:rsidRPr="00C844B4" w:rsidRDefault="00A41C6E" w:rsidP="004D6E44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Читать вслух текст объёмом не более 60–65 слов с соблюдением интонации в соответствии со знаками препинания в конце предложения</w:t>
      </w:r>
      <w:r w:rsidR="00267ED2" w:rsidRPr="00C844B4">
        <w:rPr>
          <w:rFonts w:ascii="Times New Roman" w:hAnsi="Times New Roman" w:cs="Times New Roman"/>
          <w:sz w:val="24"/>
          <w:szCs w:val="24"/>
        </w:rPr>
        <w:t xml:space="preserve">. </w:t>
      </w:r>
      <w:r w:rsidRPr="00C844B4">
        <w:rPr>
          <w:rFonts w:ascii="Times New Roman" w:hAnsi="Times New Roman" w:cs="Times New Roman"/>
          <w:sz w:val="24"/>
          <w:szCs w:val="24"/>
        </w:rPr>
        <w:t xml:space="preserve">Понимать тексты разных типов </w:t>
      </w:r>
      <w:r w:rsidR="00267ED2" w:rsidRPr="00C844B4">
        <w:rPr>
          <w:rFonts w:ascii="Times New Roman" w:hAnsi="Times New Roman" w:cs="Times New Roman"/>
          <w:sz w:val="24"/>
          <w:szCs w:val="24"/>
        </w:rPr>
        <w:t>(описание, повествование), нахо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дить в тексте заданную информацию </w:t>
      </w:r>
    </w:p>
    <w:p w:rsidR="00267ED2" w:rsidRPr="00C844B4" w:rsidRDefault="00A41C6E" w:rsidP="004D6E44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текста </w:t>
      </w:r>
    </w:p>
    <w:p w:rsidR="00267ED2" w:rsidRPr="00C844B4" w:rsidRDefault="00A41C6E" w:rsidP="004D6E44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Составлять план текста </w:t>
      </w:r>
    </w:p>
    <w:p w:rsidR="00267ED2" w:rsidRPr="00C844B4" w:rsidRDefault="00A41C6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Письмо </w:t>
      </w:r>
    </w:p>
    <w:p w:rsidR="00267ED2" w:rsidRPr="00C844B4" w:rsidRDefault="00A41C6E" w:rsidP="004D6E4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Писать подробное изложение по заданному плану, содержащему 3–4 пункта (объём исходного текста – 60–65 слов) </w:t>
      </w:r>
    </w:p>
    <w:p w:rsidR="00267ED2" w:rsidRPr="00C844B4" w:rsidRDefault="00A41C6E" w:rsidP="004D6E44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Правильно списывать слова, предложения, тексты объёмом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прописную букву в географических названиях (случаи, когда перед именем собственным стоят слова страна, город, река); раздельное написание не с глаголами 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Лексика. Грамматика</w:t>
      </w:r>
    </w:p>
    <w:p w:rsidR="00267ED2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Подбирать синонимы и антонимы к словам разных частей речи </w:t>
      </w:r>
    </w:p>
    <w:p w:rsidR="00267ED2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Различать однокоренные слова и формы одного и того же слова. Выделять в словах корень и окончание (простые случаи) </w:t>
      </w:r>
    </w:p>
    <w:p w:rsidR="00267ED2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Определять род, число, падеж имён существительных; склонять имена существительные</w:t>
      </w:r>
      <w:r w:rsidR="00BD0377">
        <w:rPr>
          <w:rFonts w:ascii="Times New Roman" w:hAnsi="Times New Roman" w:cs="Times New Roman"/>
          <w:sz w:val="24"/>
          <w:szCs w:val="24"/>
        </w:rPr>
        <w:t>.</w:t>
      </w:r>
      <w:r w:rsidRPr="00C844B4">
        <w:rPr>
          <w:rFonts w:ascii="Times New Roman" w:hAnsi="Times New Roman" w:cs="Times New Roman"/>
          <w:sz w:val="24"/>
          <w:szCs w:val="24"/>
        </w:rPr>
        <w:t xml:space="preserve"> Изменять имена прилагательные по падежам, числам, родам (в единственном числе) в соот</w:t>
      </w:r>
      <w:r w:rsidR="00BD0377">
        <w:rPr>
          <w:rFonts w:ascii="Times New Roman" w:hAnsi="Times New Roman" w:cs="Times New Roman"/>
          <w:sz w:val="24"/>
          <w:szCs w:val="24"/>
        </w:rPr>
        <w:t>ветствии с падежом, числом и род</w:t>
      </w:r>
      <w:r w:rsidRPr="00C844B4">
        <w:rPr>
          <w:rFonts w:ascii="Times New Roman" w:hAnsi="Times New Roman" w:cs="Times New Roman"/>
          <w:sz w:val="24"/>
          <w:szCs w:val="24"/>
        </w:rPr>
        <w:t xml:space="preserve">ом имён существительных </w:t>
      </w:r>
    </w:p>
    <w:p w:rsidR="00267ED2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Изменять глаголы по временам (простые случаи), в прошедшем времени – по родам </w:t>
      </w:r>
    </w:p>
    <w:p w:rsidR="00267ED2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Распознавать личные местоимения (в начальной форме) </w:t>
      </w:r>
    </w:p>
    <w:p w:rsidR="00A41C6E" w:rsidRPr="00C844B4" w:rsidRDefault="00A41C6E" w:rsidP="004D6E44">
      <w:pPr>
        <w:pStyle w:val="a4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Находить главные члены предложения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5 класс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прослушанный художественный или научно-популярный текст объёмом не более 75–80 слов, отвечать на вопросы по содержанию прослушанного текста (не менее 3) 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Понимать многообразие языков и культур на территории Российской Федерации, осознавать язык как одну из главных духов но-нравственных ценностей народа. Понимать роль русского языка как государственного языка Российской Федерации и языка межнационального общения 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Участвовать в диалоге объёмом не менее 3 реплик в ситуациях учебного общения и на основе жизненных наблюдений, соблюдать правила русского речевого этикета 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Строить устное монологическое высказывание (4–6 предложений) в учебной или социально-бытовой ситуации общения 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Устно пересказывать прочитанный или прослушанный текст (объём исходного текста – не более 75–80 слов)</w:t>
      </w:r>
    </w:p>
    <w:p w:rsidR="00267ED2" w:rsidRPr="00C844B4" w:rsidRDefault="00267ED2" w:rsidP="004D6E44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Осуществлять выбор языковых</w:t>
      </w:r>
      <w:r w:rsidR="00AC3A2F">
        <w:rPr>
          <w:rFonts w:ascii="Times New Roman" w:hAnsi="Times New Roman" w:cs="Times New Roman"/>
          <w:sz w:val="24"/>
          <w:szCs w:val="24"/>
        </w:rPr>
        <w:t xml:space="preserve"> средств для создания высказыва</w:t>
      </w:r>
      <w:r w:rsidRPr="00C844B4">
        <w:rPr>
          <w:rFonts w:ascii="Times New Roman" w:hAnsi="Times New Roman" w:cs="Times New Roman"/>
          <w:sz w:val="24"/>
          <w:szCs w:val="24"/>
        </w:rPr>
        <w:t xml:space="preserve">ния в соответствии с целью, темой и коммуникативным замыслом 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267ED2" w:rsidRPr="00C844B4" w:rsidRDefault="00267ED2" w:rsidP="004D6E44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Читать вслух текст объёмом не более 75–80 слов с соблюдением интонации в соответствии с пунктуационным оформлением текста </w:t>
      </w:r>
    </w:p>
    <w:p w:rsidR="00267ED2" w:rsidRPr="00C844B4" w:rsidRDefault="00267ED2" w:rsidP="004D6E44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текста, озаглавливать текст с использованием темы или основной мысли 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Письмо </w:t>
      </w:r>
    </w:p>
    <w:p w:rsidR="00267ED2" w:rsidRPr="00C844B4" w:rsidRDefault="00267ED2" w:rsidP="004D6E44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Создавать небольшие письменные тексты (3–5 предложений) в определённой ситуации общения по опорным вопросам </w:t>
      </w:r>
    </w:p>
    <w:p w:rsidR="00267ED2" w:rsidRPr="00C844B4" w:rsidRDefault="00267ED2" w:rsidP="004D6E44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Подробно передавать в письменной форме содержание текста (объём исходного текста – не более 75–80 слов) </w:t>
      </w:r>
    </w:p>
    <w:p w:rsidR="00267ED2" w:rsidRPr="00C844B4" w:rsidRDefault="00267ED2" w:rsidP="004D6E44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Правильно списывать тексты объёмом не более 75 слов </w:t>
      </w:r>
    </w:p>
    <w:p w:rsidR="00267ED2" w:rsidRPr="00C844B4" w:rsidRDefault="00267ED2" w:rsidP="004D6E44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Применять правила правописания: – безударных падежных окончаний имён существительных (кроме существительных на «-мя», «-ий», «-ие», «ия», на «-ья», «-ье» во множественном ч</w:t>
      </w:r>
      <w:r w:rsidR="00AC3A2F">
        <w:rPr>
          <w:rFonts w:ascii="Times New Roman" w:hAnsi="Times New Roman" w:cs="Times New Roman"/>
          <w:sz w:val="24"/>
          <w:szCs w:val="24"/>
        </w:rPr>
        <w:t>исле, собственных имён существи</w:t>
      </w:r>
      <w:r w:rsidRPr="00C844B4">
        <w:rPr>
          <w:rFonts w:ascii="Times New Roman" w:hAnsi="Times New Roman" w:cs="Times New Roman"/>
          <w:sz w:val="24"/>
          <w:szCs w:val="24"/>
        </w:rPr>
        <w:t xml:space="preserve">тельных на «-ов», «-ин», «-ий»); – безударных падежных окончаний имён прилагательных; – безударных личных окончаний глаголов </w:t>
      </w:r>
    </w:p>
    <w:p w:rsidR="00267ED2" w:rsidRPr="00C844B4" w:rsidRDefault="00267ED2" w:rsidP="004D6E44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Использовать знаки препинания в предложениях с однородными членами, связанными союзами «и», «а», «но» и без союзов 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Подбирать к предложенным словам синонимы, антонимы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Употреблять имена существительные в соответствии с их морфо логическими признаками (род, число, падеж)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Употреблять имена прилагательные в соответствии с их морфологическими признаками (род, число, падеж)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Употреблять глаголы в соответствии с их морфологическими признаками (время, лицо, число, род)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Составлять простые распространённые предложения </w:t>
      </w:r>
    </w:p>
    <w:p w:rsidR="00267ED2" w:rsidRPr="00C844B4" w:rsidRDefault="00267ED2" w:rsidP="004D6E44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Составлять сложные предложения, состоящие из двух простых (сложносочинённые предложения с союзами «и», «а», «но» и бес союзные сложные предложения без называния терминов)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67ED2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6 класс</w:t>
      </w:r>
    </w:p>
    <w:p w:rsidR="009F2D6B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9F2D6B" w:rsidRPr="00C844B4" w:rsidRDefault="00267ED2" w:rsidP="004D6E4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содержание прослуш</w:t>
      </w:r>
      <w:r w:rsidR="009F2D6B" w:rsidRPr="00C844B4">
        <w:rPr>
          <w:rFonts w:ascii="Times New Roman" w:hAnsi="Times New Roman" w:cs="Times New Roman"/>
          <w:sz w:val="24"/>
          <w:szCs w:val="24"/>
        </w:rPr>
        <w:t>анных научно-учебных и художест</w:t>
      </w:r>
      <w:r w:rsidRPr="00C844B4">
        <w:rPr>
          <w:rFonts w:ascii="Times New Roman" w:hAnsi="Times New Roman" w:cs="Times New Roman"/>
          <w:sz w:val="24"/>
          <w:szCs w:val="24"/>
        </w:rPr>
        <w:t xml:space="preserve">венных текстов различных функционально-смысловых типов речи объёмом не более 90 слов: устно формулировать тему и главную мысль текста; отвечать на вопросы (не менее 4) по содержанию текста </w:t>
      </w:r>
    </w:p>
    <w:p w:rsidR="009F2D6B" w:rsidRPr="00C844B4" w:rsidRDefault="00267ED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9F2D6B" w:rsidRPr="00C844B4" w:rsidRDefault="00267ED2" w:rsidP="004D6E4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Объяснять многообразие язы</w:t>
      </w:r>
      <w:r w:rsidR="009F2D6B" w:rsidRPr="00C844B4">
        <w:rPr>
          <w:rFonts w:ascii="Times New Roman" w:hAnsi="Times New Roman" w:cs="Times New Roman"/>
          <w:sz w:val="24"/>
          <w:szCs w:val="24"/>
        </w:rPr>
        <w:t>ков и культур на территории Рос</w:t>
      </w:r>
      <w:r w:rsidRPr="00C844B4">
        <w:rPr>
          <w:rFonts w:ascii="Times New Roman" w:hAnsi="Times New Roman" w:cs="Times New Roman"/>
          <w:sz w:val="24"/>
          <w:szCs w:val="24"/>
        </w:rPr>
        <w:t>сийской Федерации, осознавать язык как одну из главных духовно нравственных ценностей народа. Объяснять роль русского языка как государственного языка Россий</w:t>
      </w:r>
      <w:r w:rsidR="009F2D6B" w:rsidRPr="00C844B4">
        <w:rPr>
          <w:rFonts w:ascii="Times New Roman" w:hAnsi="Times New Roman" w:cs="Times New Roman"/>
          <w:sz w:val="24"/>
          <w:szCs w:val="24"/>
        </w:rPr>
        <w:t>ской Федерации и языка межнацио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нального общения </w:t>
      </w:r>
    </w:p>
    <w:p w:rsidR="009F2D6B" w:rsidRPr="00C844B4" w:rsidRDefault="00267ED2" w:rsidP="004D6E4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Участвовать в диалоге объёмом не менее 3 реплик в ситуациях учебного общения и на основе жизненных наблюдений, соблюдать правила русского речевого этикета </w:t>
      </w:r>
    </w:p>
    <w:p w:rsidR="009F2D6B" w:rsidRPr="00C844B4" w:rsidRDefault="00267ED2" w:rsidP="004D6E4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</w:t>
      </w:r>
      <w:r w:rsidR="009F2D6B" w:rsidRPr="00C844B4">
        <w:rPr>
          <w:rFonts w:ascii="Times New Roman" w:hAnsi="Times New Roman" w:cs="Times New Roman"/>
          <w:sz w:val="24"/>
          <w:szCs w:val="24"/>
        </w:rPr>
        <w:t xml:space="preserve"> учебной, художественной и научно-популярной литературы </w:t>
      </w:r>
    </w:p>
    <w:p w:rsidR="00C844B4" w:rsidRPr="00AC3A2F" w:rsidRDefault="009F2D6B" w:rsidP="004D6E4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lastRenderedPageBreak/>
        <w:t>Устно пересказывать прочитанный или прос</w:t>
      </w:r>
      <w:r w:rsidR="00C844B4">
        <w:rPr>
          <w:rFonts w:ascii="Times New Roman" w:hAnsi="Times New Roman" w:cs="Times New Roman"/>
          <w:sz w:val="24"/>
          <w:szCs w:val="24"/>
        </w:rPr>
        <w:t>лушанный текст объ</w:t>
      </w:r>
      <w:r w:rsidRPr="00C844B4">
        <w:rPr>
          <w:rFonts w:ascii="Times New Roman" w:hAnsi="Times New Roman" w:cs="Times New Roman"/>
          <w:sz w:val="24"/>
          <w:szCs w:val="24"/>
        </w:rPr>
        <w:t xml:space="preserve">ёмом не более 90 слов Осуществлять выбор языковых средств для создания высказывания в соответствии с целью, темой и коммуникативным замыслом </w:t>
      </w:r>
    </w:p>
    <w:p w:rsidR="009F2D6B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9F2D6B" w:rsidRPr="00C844B4" w:rsidRDefault="009F2D6B" w:rsidP="004D6E4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содержание прочитан</w:t>
      </w:r>
      <w:r w:rsidR="00C844B4">
        <w:rPr>
          <w:rFonts w:ascii="Times New Roman" w:hAnsi="Times New Roman" w:cs="Times New Roman"/>
          <w:sz w:val="24"/>
          <w:szCs w:val="24"/>
        </w:rPr>
        <w:t>ных научно-учебных, научно-попу</w:t>
      </w:r>
      <w:r w:rsidRPr="00C844B4">
        <w:rPr>
          <w:rFonts w:ascii="Times New Roman" w:hAnsi="Times New Roman" w:cs="Times New Roman"/>
          <w:sz w:val="24"/>
          <w:szCs w:val="24"/>
        </w:rPr>
        <w:t xml:space="preserve">лярного и художественных текстов различных функционально смысловых типов речи объёмом не более 90 слов: устно формулировать тему и главную мысль текста; отвечать на вопросы по содержанию текста (не менее 4); составлять план </w:t>
      </w:r>
    </w:p>
    <w:p w:rsidR="009F2D6B" w:rsidRPr="00C844B4" w:rsidRDefault="009F2D6B" w:rsidP="004D6E4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Проводить смысловой анализ текста, его композиционных особ</w:t>
      </w:r>
      <w:r w:rsidR="00C844B4">
        <w:rPr>
          <w:rFonts w:ascii="Times New Roman" w:hAnsi="Times New Roman" w:cs="Times New Roman"/>
          <w:sz w:val="24"/>
          <w:szCs w:val="24"/>
        </w:rPr>
        <w:t>ен</w:t>
      </w:r>
      <w:r w:rsidRPr="00C844B4">
        <w:rPr>
          <w:rFonts w:ascii="Times New Roman" w:hAnsi="Times New Roman" w:cs="Times New Roman"/>
          <w:sz w:val="24"/>
          <w:szCs w:val="24"/>
        </w:rPr>
        <w:t xml:space="preserve">ностей, определять количество микротем и абзацев </w:t>
      </w:r>
    </w:p>
    <w:p w:rsidR="009F2D6B" w:rsidRPr="00C844B4" w:rsidRDefault="009F2D6B" w:rsidP="004D6E4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Определять принадлежность текста к функционально-смысловому типу речи </w:t>
      </w:r>
    </w:p>
    <w:p w:rsidR="009F2D6B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9F2D6B" w:rsidRPr="00C844B4" w:rsidRDefault="009F2D6B" w:rsidP="004D6E44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Передавать в письменной форме содержание исходного текста (объём исходного текста должен составлять не более 90 слов) </w:t>
      </w:r>
    </w:p>
    <w:p w:rsidR="009F2D6B" w:rsidRPr="00C844B4" w:rsidRDefault="009F2D6B" w:rsidP="004D6E44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Создавать тексты-повествования с опорой на жизненный и читательский опыт; тексты с опорой на сюжетную картину объёмом не менее 70 слов </w:t>
      </w:r>
    </w:p>
    <w:p w:rsidR="009F2D6B" w:rsidRPr="00C844B4" w:rsidRDefault="009F2D6B" w:rsidP="004D6E44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90–95 слов; соблюдать при письме правила речевого этикета </w:t>
      </w:r>
    </w:p>
    <w:p w:rsidR="009F2D6B" w:rsidRPr="00C844B4" w:rsidRDefault="009F2D6B" w:rsidP="004D6E44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Применять правила правописания неизменяемых приставок и приставок на -з (-с); корней с безударными проверяемыми гласными. Соблюдать при письме правила правописания безударных окончаний имён существительных; имён прилагательных; личных окончаний глаголов; правописания собственных имён существительных; слитного и раздельного написания не с глаголами </w:t>
      </w:r>
    </w:p>
    <w:p w:rsidR="009F2D6B" w:rsidRPr="00C844B4" w:rsidRDefault="009F2D6B" w:rsidP="004D6E44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Соблюдать при письме пунктуационные правила: тире между подлежащим и сказуемым; запятой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 </w:t>
      </w:r>
    </w:p>
    <w:p w:rsidR="009F2D6B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9F2D6B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 Употреблять однозначные и многозначные слова, синонимы и антонимы в речи </w:t>
      </w:r>
    </w:p>
    <w:p w:rsidR="009F2D6B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Соблюдать при письме и говорении нормы словоизменения, произ ношения имён существительных, постановки в них ударения, употребления несклоняемых имён существительных (на ограниченном объёме слов) </w:t>
      </w:r>
    </w:p>
    <w:p w:rsidR="009F2D6B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Соблюдать при письме и говорении нормы словоизменения, произношения имён прилагательных, постановки в них ударения (на ограниченном объёме слов) </w:t>
      </w:r>
    </w:p>
    <w:p w:rsidR="009F2D6B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Соблюдать при письме и говорении нормы словоизменения глаголов, постановки ударения в глагольных формах (на ограниченном объёме слов) </w:t>
      </w:r>
    </w:p>
    <w:p w:rsidR="009F2D6B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Распознавать и использовать в речи повествовательные, побуди тельные, вопросительные предложения, восклицательные и невосклицательные предложения; простые и сложные предложения, распространённые и нераспространённые </w:t>
      </w:r>
    </w:p>
    <w:p w:rsidR="00267ED2" w:rsidRPr="00C844B4" w:rsidRDefault="009F2D6B" w:rsidP="004D6E44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Определять основные морфологические средства выражения под лежащего и сказуемого, второстепенных членов предложения; простые двусоставные предложения; предложения, осложнённые одно родными членами</w:t>
      </w:r>
    </w:p>
    <w:p w:rsidR="009F2D6B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9F2D6B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7 класс</w:t>
      </w:r>
    </w:p>
    <w:p w:rsidR="00C23672" w:rsidRPr="00C844B4" w:rsidRDefault="00C2367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C23672" w:rsidRPr="00C844B4" w:rsidRDefault="009F2D6B" w:rsidP="004D6E44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содержание прослуш</w:t>
      </w:r>
      <w:r w:rsidR="00C23672" w:rsidRPr="00C844B4">
        <w:rPr>
          <w:rFonts w:ascii="Times New Roman" w:hAnsi="Times New Roman" w:cs="Times New Roman"/>
          <w:sz w:val="24"/>
          <w:szCs w:val="24"/>
        </w:rPr>
        <w:t>анных научно-учебных и художест</w:t>
      </w:r>
      <w:r w:rsidRPr="00C844B4">
        <w:rPr>
          <w:rFonts w:ascii="Times New Roman" w:hAnsi="Times New Roman" w:cs="Times New Roman"/>
          <w:sz w:val="24"/>
          <w:szCs w:val="24"/>
        </w:rPr>
        <w:t xml:space="preserve">венных текстов различных функционально-смысловых типов речи объёмом не более 100 слов: устно формулировать тему и главную мысль текста, отвечать на вопросы по содержанию текста </w:t>
      </w:r>
    </w:p>
    <w:p w:rsidR="00C23672" w:rsidRPr="00C844B4" w:rsidRDefault="009F2D6B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C23672" w:rsidRPr="00C844B4" w:rsidRDefault="009F2D6B" w:rsidP="004D6E44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Объяснять многообразие языков</w:t>
      </w:r>
      <w:r w:rsidR="00C23672" w:rsidRPr="00C844B4">
        <w:rPr>
          <w:rFonts w:ascii="Times New Roman" w:hAnsi="Times New Roman" w:cs="Times New Roman"/>
          <w:sz w:val="24"/>
          <w:szCs w:val="24"/>
        </w:rPr>
        <w:t xml:space="preserve"> и культур на территории Россий</w:t>
      </w:r>
      <w:r w:rsidRPr="00C844B4">
        <w:rPr>
          <w:rFonts w:ascii="Times New Roman" w:hAnsi="Times New Roman" w:cs="Times New Roman"/>
          <w:sz w:val="24"/>
          <w:szCs w:val="24"/>
        </w:rPr>
        <w:t xml:space="preserve">ской Федерации, осознавать язык как одну из </w:t>
      </w:r>
      <w:r w:rsidR="00C23672" w:rsidRPr="00C844B4">
        <w:rPr>
          <w:rFonts w:ascii="Times New Roman" w:hAnsi="Times New Roman" w:cs="Times New Roman"/>
          <w:sz w:val="24"/>
          <w:szCs w:val="24"/>
        </w:rPr>
        <w:t>главных духовно-нрав</w:t>
      </w:r>
      <w:r w:rsidRPr="00C844B4">
        <w:rPr>
          <w:rFonts w:ascii="Times New Roman" w:hAnsi="Times New Roman" w:cs="Times New Roman"/>
          <w:sz w:val="24"/>
          <w:szCs w:val="24"/>
        </w:rPr>
        <w:t>ственных ценностей народа. Объяс</w:t>
      </w:r>
      <w:r w:rsidR="00C23672" w:rsidRPr="00C844B4">
        <w:rPr>
          <w:rFonts w:ascii="Times New Roman" w:hAnsi="Times New Roman" w:cs="Times New Roman"/>
          <w:sz w:val="24"/>
          <w:szCs w:val="24"/>
        </w:rPr>
        <w:t>нять роль русского языка как го</w:t>
      </w:r>
      <w:r w:rsidRPr="00C844B4">
        <w:rPr>
          <w:rFonts w:ascii="Times New Roman" w:hAnsi="Times New Roman" w:cs="Times New Roman"/>
          <w:sz w:val="24"/>
          <w:szCs w:val="24"/>
        </w:rPr>
        <w:t>сударственного языка Россий</w:t>
      </w:r>
      <w:r w:rsidR="00C23672" w:rsidRPr="00C844B4">
        <w:rPr>
          <w:rFonts w:ascii="Times New Roman" w:hAnsi="Times New Roman" w:cs="Times New Roman"/>
          <w:sz w:val="24"/>
          <w:szCs w:val="24"/>
        </w:rPr>
        <w:t>ской Федерации и языка межнацио</w:t>
      </w:r>
      <w:r w:rsidRPr="00C844B4">
        <w:rPr>
          <w:rFonts w:ascii="Times New Roman" w:hAnsi="Times New Roman" w:cs="Times New Roman"/>
          <w:sz w:val="24"/>
          <w:szCs w:val="24"/>
        </w:rPr>
        <w:t xml:space="preserve">нального общения </w:t>
      </w:r>
    </w:p>
    <w:p w:rsidR="00C23672" w:rsidRPr="00C844B4" w:rsidRDefault="009F2D6B" w:rsidP="004D6E44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Участвовать в диалоге объёмом не менее 4 реплик (побуждение к действию, обмен мнениями), соблюдать правила русского речевого этикета </w:t>
      </w:r>
    </w:p>
    <w:p w:rsidR="009F2D6B" w:rsidRPr="00C844B4" w:rsidRDefault="009F2D6B" w:rsidP="004D6E44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 учебной, научно-популярной и </w:t>
      </w:r>
      <w:r w:rsidR="00C23672" w:rsidRPr="00C844B4">
        <w:rPr>
          <w:rFonts w:ascii="Times New Roman" w:hAnsi="Times New Roman" w:cs="Times New Roman"/>
          <w:sz w:val="24"/>
          <w:szCs w:val="24"/>
        </w:rPr>
        <w:t>художественной литературы (моно</w:t>
      </w:r>
      <w:r w:rsidRPr="00C844B4">
        <w:rPr>
          <w:rFonts w:ascii="Times New Roman" w:hAnsi="Times New Roman" w:cs="Times New Roman"/>
          <w:sz w:val="24"/>
          <w:szCs w:val="24"/>
        </w:rPr>
        <w:t>лог-описание, монолог-повествование, монолог-рассуждение)</w:t>
      </w:r>
    </w:p>
    <w:p w:rsidR="00C23672" w:rsidRPr="00C844B4" w:rsidRDefault="009F2D6B" w:rsidP="004D6E44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Устно пересказывать прочита</w:t>
      </w:r>
      <w:r w:rsidR="00C23672" w:rsidRPr="00C844B4">
        <w:rPr>
          <w:rFonts w:ascii="Times New Roman" w:hAnsi="Times New Roman" w:cs="Times New Roman"/>
          <w:sz w:val="24"/>
          <w:szCs w:val="24"/>
        </w:rPr>
        <w:t>нный или прослушанный текст объ</w:t>
      </w:r>
      <w:r w:rsidRPr="00C844B4">
        <w:rPr>
          <w:rFonts w:ascii="Times New Roman" w:hAnsi="Times New Roman" w:cs="Times New Roman"/>
          <w:sz w:val="24"/>
          <w:szCs w:val="24"/>
        </w:rPr>
        <w:t>ёмом</w:t>
      </w:r>
      <w:r w:rsidR="00AC3A2F">
        <w:rPr>
          <w:rFonts w:ascii="Times New Roman" w:hAnsi="Times New Roman" w:cs="Times New Roman"/>
          <w:sz w:val="24"/>
          <w:szCs w:val="24"/>
        </w:rPr>
        <w:t xml:space="preserve"> не более 100 слов Осуществлять </w:t>
      </w:r>
      <w:r w:rsidRPr="00C844B4">
        <w:rPr>
          <w:rFonts w:ascii="Times New Roman" w:hAnsi="Times New Roman" w:cs="Times New Roman"/>
          <w:sz w:val="24"/>
          <w:szCs w:val="24"/>
        </w:rPr>
        <w:t xml:space="preserve">выбор языковых средств для создания высказывания в соответствии с целью, темой и коммуникативным замыслом </w:t>
      </w:r>
    </w:p>
    <w:p w:rsidR="00C23672" w:rsidRPr="00C844B4" w:rsidRDefault="00C23672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B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C23672" w:rsidRPr="00C844B4" w:rsidRDefault="009F2D6B" w:rsidP="004D6E44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Понимать содержание прочитанн</w:t>
      </w:r>
      <w:r w:rsidR="00C23672" w:rsidRPr="00C844B4">
        <w:rPr>
          <w:rFonts w:ascii="Times New Roman" w:hAnsi="Times New Roman" w:cs="Times New Roman"/>
          <w:sz w:val="24"/>
          <w:szCs w:val="24"/>
        </w:rPr>
        <w:t>ых научно-учебных и художествен</w:t>
      </w:r>
      <w:r w:rsidRPr="00C844B4">
        <w:rPr>
          <w:rFonts w:ascii="Times New Roman" w:hAnsi="Times New Roman" w:cs="Times New Roman"/>
          <w:sz w:val="24"/>
          <w:szCs w:val="24"/>
        </w:rPr>
        <w:t>ных текстов различных функцио</w:t>
      </w:r>
      <w:r w:rsidR="00C23672" w:rsidRPr="00C844B4">
        <w:rPr>
          <w:rFonts w:ascii="Times New Roman" w:hAnsi="Times New Roman" w:cs="Times New Roman"/>
          <w:sz w:val="24"/>
          <w:szCs w:val="24"/>
        </w:rPr>
        <w:t>нально-смысловых типов речи объ</w:t>
      </w:r>
      <w:r w:rsidRPr="00C844B4">
        <w:rPr>
          <w:rFonts w:ascii="Times New Roman" w:hAnsi="Times New Roman" w:cs="Times New Roman"/>
          <w:sz w:val="24"/>
          <w:szCs w:val="24"/>
        </w:rPr>
        <w:t xml:space="preserve">ёмом не более 100 слов: устно и письменно формулировать тему и главную мысль текста, отвечать на вопросы по содержанию текста (не менее 4); составлять план </w:t>
      </w:r>
    </w:p>
    <w:p w:rsidR="00C23672" w:rsidRPr="00C844B4" w:rsidRDefault="009F2D6B" w:rsidP="004D6E44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Проводить смысловой анализ те</w:t>
      </w:r>
      <w:r w:rsidR="005A445E" w:rsidRPr="00C844B4">
        <w:rPr>
          <w:rFonts w:ascii="Times New Roman" w:hAnsi="Times New Roman" w:cs="Times New Roman"/>
          <w:sz w:val="24"/>
          <w:szCs w:val="24"/>
        </w:rPr>
        <w:t>кста, его композиционных особен</w:t>
      </w:r>
      <w:r w:rsidRPr="00C844B4">
        <w:rPr>
          <w:rFonts w:ascii="Times New Roman" w:hAnsi="Times New Roman" w:cs="Times New Roman"/>
          <w:sz w:val="24"/>
          <w:szCs w:val="24"/>
        </w:rPr>
        <w:t>ностей, определят</w:t>
      </w:r>
      <w:r w:rsidR="00C23672" w:rsidRPr="00C844B4">
        <w:rPr>
          <w:rFonts w:ascii="Times New Roman" w:hAnsi="Times New Roman" w:cs="Times New Roman"/>
          <w:sz w:val="24"/>
          <w:szCs w:val="24"/>
        </w:rPr>
        <w:t>ь количество микротем и абзацев</w:t>
      </w:r>
    </w:p>
    <w:p w:rsidR="00C23672" w:rsidRPr="00C844B4" w:rsidRDefault="009F2D6B" w:rsidP="004D6E44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Определять принадлежность тек</w:t>
      </w:r>
      <w:r w:rsidR="005A445E" w:rsidRPr="00C844B4">
        <w:rPr>
          <w:rFonts w:ascii="Times New Roman" w:hAnsi="Times New Roman" w:cs="Times New Roman"/>
          <w:sz w:val="24"/>
          <w:szCs w:val="24"/>
        </w:rPr>
        <w:t>ста к определённому функциональ</w:t>
      </w:r>
      <w:r w:rsidRPr="00C844B4">
        <w:rPr>
          <w:rFonts w:ascii="Times New Roman" w:hAnsi="Times New Roman" w:cs="Times New Roman"/>
          <w:sz w:val="24"/>
          <w:szCs w:val="24"/>
        </w:rPr>
        <w:t xml:space="preserve">но-смысловому типу речи; находить в тексте описание внешности человека, помещения, природы, местности, действий </w:t>
      </w:r>
    </w:p>
    <w:p w:rsidR="00AC3A2F" w:rsidRDefault="009F2D6B" w:rsidP="004D6E44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Представлять содержание прочитанного научно-учебного т</w:t>
      </w:r>
      <w:r w:rsidR="00C23672" w:rsidRPr="00C844B4">
        <w:rPr>
          <w:rFonts w:ascii="Times New Roman" w:hAnsi="Times New Roman" w:cs="Times New Roman"/>
          <w:sz w:val="24"/>
          <w:szCs w:val="24"/>
        </w:rPr>
        <w:t xml:space="preserve">екста в виде таблицы, схемы </w:t>
      </w:r>
    </w:p>
    <w:p w:rsidR="00BD0377" w:rsidRDefault="00BD0377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Default="00BD0377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377" w:rsidRPr="00BD0377" w:rsidRDefault="00BD0377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45E" w:rsidRPr="00187D1E" w:rsidRDefault="009F2D6B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1E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Передавать в письменной форме подробно и сжато содержание про читанных научно-учебных и художественных текстов различных функционально-смысловых типов речи (объём исходного текста должен составлять не более 110 слов)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</w:t>
      </w:r>
      <w:r w:rsidRPr="009F2DC1">
        <w:rPr>
          <w:rFonts w:ascii="Times New Roman" w:hAnsi="Times New Roman" w:cs="Times New Roman"/>
          <w:sz w:val="24"/>
          <w:szCs w:val="24"/>
        </w:rPr>
        <w:lastRenderedPageBreak/>
        <w:t xml:space="preserve">действий) с опорой на жизненный и читательский опыт; произведение искусства объёмом не менее 90 слов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100–110 слов; соблюдать на письме правила русского речевого этикета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Применять правила правописан</w:t>
      </w:r>
      <w:r w:rsidR="005A445E" w:rsidRPr="009F2DC1">
        <w:rPr>
          <w:rFonts w:ascii="Times New Roman" w:hAnsi="Times New Roman" w:cs="Times New Roman"/>
          <w:sz w:val="24"/>
          <w:szCs w:val="24"/>
        </w:rPr>
        <w:t>ия неизменяемых приставок и при</w:t>
      </w:r>
      <w:r w:rsidRPr="009F2DC1">
        <w:rPr>
          <w:rFonts w:ascii="Times New Roman" w:hAnsi="Times New Roman" w:cs="Times New Roman"/>
          <w:sz w:val="24"/>
          <w:szCs w:val="24"/>
        </w:rPr>
        <w:t>ставок на -з (-с); гласных в приставка</w:t>
      </w:r>
      <w:r w:rsidR="005A445E" w:rsidRPr="009F2DC1">
        <w:rPr>
          <w:rFonts w:ascii="Times New Roman" w:hAnsi="Times New Roman" w:cs="Times New Roman"/>
          <w:sz w:val="24"/>
          <w:szCs w:val="24"/>
        </w:rPr>
        <w:t>х пре- и при-; корней с безудар</w:t>
      </w:r>
      <w:r w:rsidRPr="009F2DC1">
        <w:rPr>
          <w:rFonts w:ascii="Times New Roman" w:hAnsi="Times New Roman" w:cs="Times New Roman"/>
          <w:sz w:val="24"/>
          <w:szCs w:val="24"/>
        </w:rPr>
        <w:t xml:space="preserve">ными проверяемыми гласными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правила правописания: </w:t>
      </w:r>
      <w:r w:rsidR="005A445E" w:rsidRPr="009F2DC1">
        <w:rPr>
          <w:rFonts w:ascii="Times New Roman" w:hAnsi="Times New Roman" w:cs="Times New Roman"/>
          <w:sz w:val="24"/>
          <w:szCs w:val="24"/>
        </w:rPr>
        <w:t>безударных окончаний имён су</w:t>
      </w:r>
      <w:r w:rsidRPr="009F2DC1">
        <w:rPr>
          <w:rFonts w:ascii="Times New Roman" w:hAnsi="Times New Roman" w:cs="Times New Roman"/>
          <w:sz w:val="24"/>
          <w:szCs w:val="24"/>
        </w:rPr>
        <w:t xml:space="preserve">ществительных; имён прилагательных; личных окончаний глаголов; правописания собственных имён существительных; слитного и раз дельного написания не с глаголами; ь в формах глагола повелитель ного наклонения </w:t>
      </w:r>
    </w:p>
    <w:p w:rsidR="005A445E" w:rsidRPr="009F2DC1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Соблюдать при письме правила слитного, раздельного правописания имён числительны</w:t>
      </w:r>
      <w:r w:rsidR="005A445E" w:rsidRPr="009F2DC1">
        <w:rPr>
          <w:rFonts w:ascii="Times New Roman" w:hAnsi="Times New Roman" w:cs="Times New Roman"/>
          <w:sz w:val="24"/>
          <w:szCs w:val="24"/>
        </w:rPr>
        <w:t xml:space="preserve">х; окончаний имён числительных </w:t>
      </w:r>
    </w:p>
    <w:p w:rsidR="00187D1E" w:rsidRDefault="009F2D6B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Соблюдать правила правописания местоимений с не и ни, слитного, раздельного и дефисного написания местоимений</w:t>
      </w:r>
    </w:p>
    <w:p w:rsidR="00187D1E" w:rsidRPr="00187D1E" w:rsidRDefault="00187D1E" w:rsidP="004D6E44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1E">
        <w:rPr>
          <w:rFonts w:ascii="Times New Roman" w:hAnsi="Times New Roman" w:cs="Times New Roman"/>
          <w:sz w:val="24"/>
        </w:rPr>
        <w:t xml:space="preserve">Соблюдать на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 </w:t>
      </w:r>
    </w:p>
    <w:p w:rsidR="00187D1E" w:rsidRPr="00187D1E" w:rsidRDefault="00187D1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187D1E">
        <w:rPr>
          <w:rFonts w:ascii="Times New Roman" w:hAnsi="Times New Roman" w:cs="Times New Roman"/>
          <w:b/>
          <w:sz w:val="24"/>
        </w:rPr>
        <w:t xml:space="preserve">Лексика. Грамматика 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87D1E">
        <w:rPr>
          <w:rFonts w:ascii="Times New Roman" w:hAnsi="Times New Roman" w:cs="Times New Roman"/>
          <w:sz w:val="24"/>
        </w:rPr>
        <w:t xml:space="preserve">Употреблять слова в соответствии с их значением и речевой ситуацией 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87D1E">
        <w:rPr>
          <w:rFonts w:ascii="Times New Roman" w:hAnsi="Times New Roman" w:cs="Times New Roman"/>
          <w:sz w:val="24"/>
        </w:rPr>
        <w:t xml:space="preserve">Соблюдать нормы словоизменения, нормы произношения имён существительных, постановки ударения в именах существительных 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87D1E">
        <w:rPr>
          <w:rFonts w:ascii="Times New Roman" w:hAnsi="Times New Roman" w:cs="Times New Roman"/>
          <w:sz w:val="24"/>
        </w:rPr>
        <w:t xml:space="preserve">Соблюдать нормы словообразования, нормы произношения имён прилагательных, постановки ударения в именах прилагательных 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87D1E">
        <w:rPr>
          <w:rFonts w:ascii="Times New Roman" w:hAnsi="Times New Roman" w:cs="Times New Roman"/>
          <w:sz w:val="24"/>
        </w:rPr>
        <w:t>Уметь склонять числительные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87D1E">
        <w:rPr>
          <w:rFonts w:ascii="Times New Roman" w:hAnsi="Times New Roman" w:cs="Times New Roman"/>
          <w:sz w:val="24"/>
        </w:rPr>
        <w:t xml:space="preserve">Употреблять местоимения в соответствии с их морфологическими признаками и требованиями русского речевого этикета </w:t>
      </w:r>
    </w:p>
    <w:p w:rsidR="00187D1E" w:rsidRPr="00187D1E" w:rsidRDefault="00187D1E" w:rsidP="004D6E44">
      <w:pPr>
        <w:pStyle w:val="a4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1E">
        <w:rPr>
          <w:rFonts w:ascii="Times New Roman" w:hAnsi="Times New Roman" w:cs="Times New Roman"/>
          <w:sz w:val="24"/>
        </w:rPr>
        <w:t>Употреблять глаголы в изъявительном, условном и повелительном наклонении</w:t>
      </w: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A445E" w:rsidRPr="00C844B4" w:rsidRDefault="005A445E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8 класс</w:t>
      </w: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5A445E" w:rsidRPr="009F2DC1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Понимать содержание прослушанных публицистических текстов (рассуждение-доказательство, рассуждение-объяснение, рассуждение-размышление) объёмом не более 120 слов: устно формулировать тему и главную мысль текста; отвечать на вопросы по содержанию текста </w:t>
      </w:r>
    </w:p>
    <w:p w:rsidR="00187D1E" w:rsidRDefault="00187D1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5A445E" w:rsidRPr="009F2DC1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 нравственных ценностей народа. Объяснять роль русского языка как государственного языка Российской Федерации и языка меж национального общения </w:t>
      </w:r>
    </w:p>
    <w:p w:rsidR="005A445E" w:rsidRPr="009F2DC1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Участвовать в диалоге объёмом не менее 5 реплик на основе жизненных наблюдений, соблюдать правила русского речевого этикета </w:t>
      </w:r>
    </w:p>
    <w:p w:rsidR="005A445E" w:rsidRPr="009F2DC1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Владеть различными видами диалога: диалог – запрос информации, диалог – сообщение информации </w:t>
      </w:r>
    </w:p>
    <w:p w:rsidR="005A445E" w:rsidRPr="009F2DC1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</w:t>
      </w:r>
    </w:p>
    <w:p w:rsidR="00AC3A2F" w:rsidRPr="00187D1E" w:rsidRDefault="005A445E" w:rsidP="004D6E44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Устно пересказывать прослушанный или прочитанный текст объёмом не более 120 слов</w:t>
      </w:r>
      <w:r w:rsidR="00BD0377">
        <w:rPr>
          <w:rFonts w:ascii="Times New Roman" w:hAnsi="Times New Roman" w:cs="Times New Roman"/>
          <w:sz w:val="24"/>
          <w:szCs w:val="24"/>
        </w:rPr>
        <w:t>.</w:t>
      </w:r>
      <w:r w:rsidRPr="009F2DC1">
        <w:rPr>
          <w:rFonts w:ascii="Times New Roman" w:hAnsi="Times New Roman" w:cs="Times New Roman"/>
          <w:sz w:val="24"/>
          <w:szCs w:val="24"/>
        </w:rPr>
        <w:t xml:space="preserve"> Осуществлять выбор языковых средств для создания высказывания в соответствии с целью, темой и коммуникативным замыслом </w:t>
      </w: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5A445E" w:rsidRPr="009F2DC1" w:rsidRDefault="005A445E" w:rsidP="004D6E44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объёмом не более 120 слов: устно формулировать тему и главную мысль текста; отвечать на вопросы по содержанию текста; составлять план </w:t>
      </w:r>
    </w:p>
    <w:p w:rsidR="005A445E" w:rsidRPr="009F2DC1" w:rsidRDefault="005A445E" w:rsidP="004D6E44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Выделять главную и второстепенную информацию в тексте </w:t>
      </w:r>
    </w:p>
    <w:p w:rsidR="005A445E" w:rsidRPr="009F2DC1" w:rsidRDefault="005A445E" w:rsidP="004D6E44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Представлять содержание научно-учебного текста в виде таблицы, схемы </w:t>
      </w:r>
    </w:p>
    <w:p w:rsidR="009F2DC1" w:rsidRDefault="005A445E" w:rsidP="004D6E44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микротем и абзацев </w:t>
      </w:r>
    </w:p>
    <w:p w:rsidR="005A445E" w:rsidRPr="00AC3A2F" w:rsidRDefault="005A445E" w:rsidP="004D6E44">
      <w:pPr>
        <w:pStyle w:val="a4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 </w:t>
      </w: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5A445E" w:rsidRPr="009F2DC1" w:rsidRDefault="005A445E" w:rsidP="004D6E44">
      <w:pPr>
        <w:pStyle w:val="a4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В письменной форме подробно, сжато и выборочно передавать содержание текста (объём исходного текста должен составлять не более 120 слов); письменно формулировать тему и главную мысль текста; отвечать на вопросы по содержанию текста </w:t>
      </w:r>
    </w:p>
    <w:p w:rsidR="005A445E" w:rsidRPr="009F2DC1" w:rsidRDefault="005A445E" w:rsidP="004D6E44">
      <w:pPr>
        <w:pStyle w:val="a4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(объёмом не менее 90 слов) Соблюдать при письме нормы современного русского литературного языка, в том числе во время списывания текста объёмом 110–120 слов; соблюдать при письме правила речевого этикета </w:t>
      </w:r>
    </w:p>
    <w:p w:rsidR="005A445E" w:rsidRPr="009F2DC1" w:rsidRDefault="005A445E" w:rsidP="004D6E44">
      <w:pPr>
        <w:pStyle w:val="a4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правила правописания падежных окончаний и суффиксов причастий; написания не с причастиями; слитного и раздельного написания не с деепричастиями; слитного, раздельного и дефисного написания наречий; написания суффиксов -а и -о наречий с приставками из-, до-, с-, в-, на-, за-; написания е и и в приставках не- и ни- наречий </w:t>
      </w:r>
    </w:p>
    <w:p w:rsidR="005A445E" w:rsidRPr="009F2DC1" w:rsidRDefault="005A445E" w:rsidP="004D6E44">
      <w:pPr>
        <w:pStyle w:val="a4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Правильно расставлять знаки препинания в предложениях с причастным оборотом, с одиночным деепричастием и деепричастным оборотом. Соблюдать при письме правила постановки знаков препинания в сложных союзных предложениях, постановки знаков препинания в предложениях с союзом и </w:t>
      </w:r>
    </w:p>
    <w:p w:rsidR="00187D1E" w:rsidRDefault="00187D1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причастия, деепричастия, наречия; союзы, предлоги, частицы в речи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Склонять причастия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lastRenderedPageBreak/>
        <w:t>Правильно строить предложения с одиночными причастиями и причастными оборотами; с одиночными деепричастиями и деепричастными оборотами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нормы образования степеней сравнения наречий, произ ношения наречий, постановки в них ударения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предлоги в речи в соответствии с их значением. Соблюдать нормы употребления имён существительных и местоимений с предлогами, предлогов из – с, в – на в составе словосочетаний </w:t>
      </w:r>
    </w:p>
    <w:p w:rsidR="005A445E" w:rsidRPr="009F2DC1" w:rsidRDefault="005A445E" w:rsidP="004D6E44">
      <w:pPr>
        <w:pStyle w:val="a4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Употреблять союзы и частицы в речи в соответствии с их значением</w:t>
      </w:r>
    </w:p>
    <w:p w:rsidR="005A445E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5A445E" w:rsidRPr="00C844B4" w:rsidRDefault="005A445E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основного общего образования иностранными гражданами и лицами без гражданства, поступающими в 9 класс:</w:t>
      </w:r>
    </w:p>
    <w:p w:rsidR="007F0208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7F0208" w:rsidRPr="009F2DC1" w:rsidRDefault="005A445E" w:rsidP="004D6E44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Понимать содержание прослушан</w:t>
      </w:r>
      <w:r w:rsidR="007F0208" w:rsidRPr="009F2DC1">
        <w:rPr>
          <w:rFonts w:ascii="Times New Roman" w:hAnsi="Times New Roman" w:cs="Times New Roman"/>
          <w:sz w:val="24"/>
          <w:szCs w:val="24"/>
        </w:rPr>
        <w:t>ных научно-учебных, научно-попу</w:t>
      </w:r>
      <w:r w:rsidRPr="009F2DC1">
        <w:rPr>
          <w:rFonts w:ascii="Times New Roman" w:hAnsi="Times New Roman" w:cs="Times New Roman"/>
          <w:sz w:val="24"/>
          <w:szCs w:val="24"/>
        </w:rPr>
        <w:t xml:space="preserve">лярных, художественных, публицистических текстов различных функционально-смысловых типов речи объёмом не более 130 слов </w:t>
      </w:r>
    </w:p>
    <w:p w:rsidR="007F0208" w:rsidRPr="009F2DC1" w:rsidRDefault="005A445E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7F0208" w:rsidRPr="009F2DC1" w:rsidRDefault="005A445E" w:rsidP="004D6E44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Объяснять многообразие языков и к</w:t>
      </w:r>
      <w:r w:rsidR="007F0208" w:rsidRPr="009F2DC1">
        <w:rPr>
          <w:rFonts w:ascii="Times New Roman" w:hAnsi="Times New Roman" w:cs="Times New Roman"/>
          <w:sz w:val="24"/>
          <w:szCs w:val="24"/>
        </w:rPr>
        <w:t>ультур на территории Россий</w:t>
      </w:r>
      <w:r w:rsidRPr="009F2DC1">
        <w:rPr>
          <w:rFonts w:ascii="Times New Roman" w:hAnsi="Times New Roman" w:cs="Times New Roman"/>
          <w:sz w:val="24"/>
          <w:szCs w:val="24"/>
        </w:rPr>
        <w:t>ской Федерации, осознавать язык к</w:t>
      </w:r>
      <w:r w:rsidR="007F0208" w:rsidRPr="009F2DC1">
        <w:rPr>
          <w:rFonts w:ascii="Times New Roman" w:hAnsi="Times New Roman" w:cs="Times New Roman"/>
          <w:sz w:val="24"/>
          <w:szCs w:val="24"/>
        </w:rPr>
        <w:t>ак одну из главных духовно-нрав</w:t>
      </w:r>
      <w:r w:rsidRPr="009F2DC1">
        <w:rPr>
          <w:rFonts w:ascii="Times New Roman" w:hAnsi="Times New Roman" w:cs="Times New Roman"/>
          <w:sz w:val="24"/>
          <w:szCs w:val="24"/>
        </w:rPr>
        <w:t>ственных ценностей народа. Объяс</w:t>
      </w:r>
      <w:r w:rsidR="007F0208" w:rsidRPr="009F2DC1">
        <w:rPr>
          <w:rFonts w:ascii="Times New Roman" w:hAnsi="Times New Roman" w:cs="Times New Roman"/>
          <w:sz w:val="24"/>
          <w:szCs w:val="24"/>
        </w:rPr>
        <w:t>нять роль русского языка как го</w:t>
      </w:r>
      <w:r w:rsidRPr="009F2DC1">
        <w:rPr>
          <w:rFonts w:ascii="Times New Roman" w:hAnsi="Times New Roman" w:cs="Times New Roman"/>
          <w:sz w:val="24"/>
          <w:szCs w:val="24"/>
        </w:rPr>
        <w:t xml:space="preserve">сударственного языка Российской Федерации и языка </w:t>
      </w:r>
      <w:r w:rsidR="007F0208" w:rsidRPr="009F2DC1">
        <w:rPr>
          <w:rFonts w:ascii="Times New Roman" w:hAnsi="Times New Roman" w:cs="Times New Roman"/>
          <w:sz w:val="24"/>
          <w:szCs w:val="24"/>
        </w:rPr>
        <w:t>межнацио</w:t>
      </w:r>
      <w:r w:rsidRPr="009F2DC1">
        <w:rPr>
          <w:rFonts w:ascii="Times New Roman" w:hAnsi="Times New Roman" w:cs="Times New Roman"/>
          <w:sz w:val="24"/>
          <w:szCs w:val="24"/>
        </w:rPr>
        <w:t xml:space="preserve">нального общения </w:t>
      </w:r>
    </w:p>
    <w:p w:rsidR="007F0208" w:rsidRPr="009F2DC1" w:rsidRDefault="005A445E" w:rsidP="004D6E44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Участвовать в диалоге объёмом не </w:t>
      </w:r>
      <w:r w:rsidR="007F0208" w:rsidRPr="009F2DC1">
        <w:rPr>
          <w:rFonts w:ascii="Times New Roman" w:hAnsi="Times New Roman" w:cs="Times New Roman"/>
          <w:sz w:val="24"/>
          <w:szCs w:val="24"/>
        </w:rPr>
        <w:t>менее 6 реплик на основе жизнен</w:t>
      </w:r>
      <w:r w:rsidRPr="009F2DC1">
        <w:rPr>
          <w:rFonts w:ascii="Times New Roman" w:hAnsi="Times New Roman" w:cs="Times New Roman"/>
          <w:sz w:val="24"/>
          <w:szCs w:val="24"/>
        </w:rPr>
        <w:t xml:space="preserve">ных наблюдений, соблюдать правила русского речевого этикета </w:t>
      </w:r>
    </w:p>
    <w:p w:rsidR="005A445E" w:rsidRPr="009F2DC1" w:rsidRDefault="005A445E" w:rsidP="004D6E44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Создавать устные монологические высказывания объёмом не менее 8 предложений на основе жизн</w:t>
      </w:r>
      <w:r w:rsidR="007F0208" w:rsidRPr="009F2DC1">
        <w:rPr>
          <w:rFonts w:ascii="Times New Roman" w:hAnsi="Times New Roman" w:cs="Times New Roman"/>
          <w:sz w:val="24"/>
          <w:szCs w:val="24"/>
        </w:rPr>
        <w:t>енных наблюдений, личных впечат</w:t>
      </w:r>
      <w:r w:rsidRPr="009F2DC1">
        <w:rPr>
          <w:rFonts w:ascii="Times New Roman" w:hAnsi="Times New Roman" w:cs="Times New Roman"/>
          <w:sz w:val="24"/>
          <w:szCs w:val="24"/>
        </w:rPr>
        <w:t>лений, чтения научно-учебной, художественной, научно-популярной и публицистической литературы (монолог-описание, монолог-рас суждение, монолог-повествование)</w:t>
      </w:r>
    </w:p>
    <w:p w:rsidR="007F0208" w:rsidRPr="009F2DC1" w:rsidRDefault="007F0208" w:rsidP="004D6E44">
      <w:pPr>
        <w:pStyle w:val="a4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Устно пересказывать прочитанный или прослушанный текст объёмом не более 130 слов</w:t>
      </w:r>
      <w:r w:rsidR="00BD0377">
        <w:rPr>
          <w:rFonts w:ascii="Times New Roman" w:hAnsi="Times New Roman" w:cs="Times New Roman"/>
          <w:sz w:val="24"/>
          <w:szCs w:val="24"/>
        </w:rPr>
        <w:t>.</w:t>
      </w:r>
      <w:r w:rsidRPr="009F2DC1">
        <w:rPr>
          <w:rFonts w:ascii="Times New Roman" w:hAnsi="Times New Roman" w:cs="Times New Roman"/>
          <w:sz w:val="24"/>
          <w:szCs w:val="24"/>
        </w:rPr>
        <w:t xml:space="preserve"> Осуществлять выбор языковых средств для создания высказывания в соответствии с целью, темой и коммуникативным замыслом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7F0208" w:rsidRPr="009F2DC1" w:rsidRDefault="007F0208" w:rsidP="004D6E44">
      <w:pPr>
        <w:pStyle w:val="a4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объёмом не более 130 слов </w:t>
      </w:r>
    </w:p>
    <w:p w:rsidR="007F0208" w:rsidRPr="009F2DC1" w:rsidRDefault="007F0208" w:rsidP="004D6E44">
      <w:pPr>
        <w:pStyle w:val="a4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микротем и абзацев </w:t>
      </w:r>
    </w:p>
    <w:p w:rsidR="007F0208" w:rsidRPr="009F2DC1" w:rsidRDefault="007F0208" w:rsidP="004D6E44">
      <w:pPr>
        <w:pStyle w:val="a4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 </w:t>
      </w:r>
    </w:p>
    <w:p w:rsidR="007F0208" w:rsidRPr="009F2DC1" w:rsidRDefault="007F0208" w:rsidP="004D6E44">
      <w:pPr>
        <w:pStyle w:val="a4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Находить в тексте типовые фрагменты – описание, повествование, рассуждение-доказательство, оценочные высказывания </w:t>
      </w:r>
    </w:p>
    <w:p w:rsidR="007F0208" w:rsidRPr="009F2DC1" w:rsidRDefault="007F0208" w:rsidP="004D6E44">
      <w:pPr>
        <w:pStyle w:val="a4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Представлять содержание прочитанного научно-учебного текста в виде таблицы, схемы; представлять содержание таблицы, схемы в виде текста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7F0208" w:rsidRPr="009F2DC1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lastRenderedPageBreak/>
        <w:t xml:space="preserve"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(объём исходного текста должен составлять не более 130 слов, для сжатого и выборочного изложения – не более 250 слов) </w:t>
      </w:r>
    </w:p>
    <w:p w:rsidR="007F0208" w:rsidRPr="009F2DC1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Составлять тезисы на основе прочитанного текста </w:t>
      </w:r>
    </w:p>
    <w:p w:rsidR="007F0208" w:rsidRPr="009F2DC1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объёмом не менее 90 слов </w:t>
      </w:r>
    </w:p>
    <w:p w:rsidR="007F0208" w:rsidRPr="009F2DC1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официально-делового стиля (заявление, объяснительная записка, автобиография, характеристика); оформлять деловые бумаги </w:t>
      </w:r>
    </w:p>
    <w:p w:rsidR="00AC3A2F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120–130 слов; соблюдать на письме правила русского речевого этикета </w:t>
      </w:r>
    </w:p>
    <w:p w:rsidR="007F0208" w:rsidRPr="009F2DC1" w:rsidRDefault="007F0208" w:rsidP="004D6E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слова в соответствии с их значением и речевой ситуацией 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нормы построения словосочетаний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Распознавать и использовать в речи предложения по цели высказывания, по эмоциональной окраске, простые и сложные предложения; различать способы выражения подлежащего и сказуемого, виды сказуемого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нормы построения простого предложения, нормы согласования сказуемого с подлежащим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Распознавать и использовать в речи односоставные предложения; простые неосложнённые предложения; предложения, осложнённые однородными членами, обособленными членами, обращением, вводными словами, вставными конструкциями, междометиями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Составлять распространённые и нераспространённые предложения </w:t>
      </w:r>
    </w:p>
    <w:p w:rsidR="007F0208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нормы построения простых осложнённых предложений </w:t>
      </w:r>
    </w:p>
    <w:p w:rsidR="005A445E" w:rsidRPr="009F2DC1" w:rsidRDefault="007F0208" w:rsidP="004D6E44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Распознавать и использовать в речи сложные предложения, конструкции с чужой речью ять слова в соответствии с их значением и речевой ситуацией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F0208" w:rsidRPr="00C844B4" w:rsidRDefault="007F0208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среднего общего образования иностранными гражданами и лицами без гражданства, поступающими в 10 класс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7F0208" w:rsidRPr="009F2DC1" w:rsidRDefault="007F0208" w:rsidP="004D6E44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Использовать различные виды аудирования: выборочное, ознакомительное – научно-учебных, художественных, публицистических текстов различных функционально-смысловых типов речи (объём прослушанного текста – 200–250 слов)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7F0208" w:rsidRPr="009F2DC1" w:rsidRDefault="007F0208" w:rsidP="004D6E44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</w:t>
      </w:r>
      <w:r w:rsidRPr="009F2DC1">
        <w:rPr>
          <w:rFonts w:ascii="Times New Roman" w:hAnsi="Times New Roman" w:cs="Times New Roman"/>
          <w:sz w:val="24"/>
          <w:szCs w:val="24"/>
        </w:rPr>
        <w:lastRenderedPageBreak/>
        <w:t xml:space="preserve">Объяснять роль русского языка как государственного языка Российской Федерации и языка межнационального общения </w:t>
      </w:r>
    </w:p>
    <w:p w:rsidR="007F0208" w:rsidRPr="009F2DC1" w:rsidRDefault="007F0208" w:rsidP="004D6E44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общении объёмом не менее 6 реплик (побуждение к действию, обмен мнениями, запрос информации, со общение информации) на бытовые, научно-учебные темы, соблюдать правила русского речевого этикета </w:t>
      </w:r>
    </w:p>
    <w:p w:rsidR="007F0208" w:rsidRPr="009F2DC1" w:rsidRDefault="007F0208" w:rsidP="004D6E44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 учебной, художественной и научно-популярной литературы </w:t>
      </w:r>
    </w:p>
    <w:p w:rsidR="00AC3A2F" w:rsidRPr="00187D1E" w:rsidRDefault="007F0208" w:rsidP="004D6E44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Устно пересказывать прочитанный или прослушанный текст объёмом не более 150 слов</w:t>
      </w:r>
      <w:r w:rsidR="00BD0377">
        <w:rPr>
          <w:rFonts w:ascii="Times New Roman" w:hAnsi="Times New Roman" w:cs="Times New Roman"/>
          <w:sz w:val="24"/>
          <w:szCs w:val="24"/>
        </w:rPr>
        <w:t>.</w:t>
      </w:r>
      <w:r w:rsidRPr="009F2DC1">
        <w:rPr>
          <w:rFonts w:ascii="Times New Roman" w:hAnsi="Times New Roman" w:cs="Times New Roman"/>
          <w:sz w:val="24"/>
          <w:szCs w:val="24"/>
        </w:rPr>
        <w:t xml:space="preserve"> Осуществлять выбор языковых средств для создания высказывания в соответствии с целью, темой и коммуникативным замыслом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7F0208" w:rsidRPr="009F2DC1" w:rsidRDefault="007F0208" w:rsidP="004D6E44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Владеть различными видами чтения: просмотровым, ознакомительным, изучающим, поисковым (объём текста для чтения – 200–250 слов).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</w:r>
    </w:p>
    <w:p w:rsidR="007F0208" w:rsidRPr="009F2DC1" w:rsidRDefault="007F0208" w:rsidP="004D6E44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 </w:t>
      </w:r>
    </w:p>
    <w:p w:rsidR="007F0208" w:rsidRPr="009F2DC1" w:rsidRDefault="007F0208" w:rsidP="004D6E44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 </w:t>
      </w:r>
    </w:p>
    <w:p w:rsidR="007F0208" w:rsidRPr="009F2DC1" w:rsidRDefault="007F0208" w:rsidP="004D6E44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Находить в тексте типовые фрагменты – описание, повествование, рассуждение-доказательство, оценочные высказывания </w:t>
      </w:r>
    </w:p>
    <w:p w:rsidR="007F0208" w:rsidRPr="009F2DC1" w:rsidRDefault="007F0208" w:rsidP="004D6E44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Представлять содержание прочитанного научно-учебного текста в виде таблицы, схемы; представлять содержание таблицы, схемы в виде текста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7F0208" w:rsidRPr="009F2DC1" w:rsidRDefault="007F0208" w:rsidP="004D6E44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Передавать в письменной форме подробно и сжато содержание текстов различных функционально-смысловых типов речи (объём исходного текста должен составлять не более 130 слов, для сжатого и выборочного – не более 250 слов) Составлять тезисы на основе прочитанного текста, писать рецензию </w:t>
      </w:r>
    </w:p>
    <w:p w:rsidR="007F0208" w:rsidRPr="009F2DC1" w:rsidRDefault="007F0208" w:rsidP="004D6E44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с опорой на жизненный и читательский опыт; на произведения искусства объёмом не менее 100 слов </w:t>
      </w:r>
    </w:p>
    <w:p w:rsidR="007F0208" w:rsidRPr="009F2DC1" w:rsidRDefault="007F0208" w:rsidP="004D6E44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не более 150 слов </w:t>
      </w:r>
    </w:p>
    <w:p w:rsidR="007F0208" w:rsidRPr="009F2DC1" w:rsidRDefault="007F0208" w:rsidP="004D6E44">
      <w:pPr>
        <w:pStyle w:val="a4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правила постановки знаков препинания в сложносочинённых, сложноподчинённых, бессоюзных сложных предложениях; в сложных предложениях с разными видами связи, в предложениях с прямой и косвенной речью, при цитировании </w:t>
      </w:r>
    </w:p>
    <w:p w:rsidR="007F0208" w:rsidRPr="009F2DC1" w:rsidRDefault="007F0208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7F0208" w:rsidRPr="009F2DC1" w:rsidRDefault="007F0208" w:rsidP="004D6E44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7F0208" w:rsidRPr="009F2DC1" w:rsidRDefault="007F0208" w:rsidP="004D6E44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нормы построения сложносочинённых и сложноподчинённых, бессоюзных сложных предложений и сложных предложений с разными видами связи </w:t>
      </w:r>
    </w:p>
    <w:p w:rsidR="00E028B3" w:rsidRPr="009F2DC1" w:rsidRDefault="007F0208" w:rsidP="004D6E44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Уметь цитировать и применять разные способы</w:t>
      </w:r>
      <w:r w:rsidR="00E028B3" w:rsidRPr="009F2DC1">
        <w:rPr>
          <w:rFonts w:ascii="Times New Roman" w:hAnsi="Times New Roman" w:cs="Times New Roman"/>
          <w:sz w:val="24"/>
          <w:szCs w:val="24"/>
        </w:rPr>
        <w:t xml:space="preserve"> включения цитат в высказывание</w:t>
      </w:r>
    </w:p>
    <w:p w:rsidR="007F0208" w:rsidRPr="009F2DC1" w:rsidRDefault="007F0208" w:rsidP="004D6E44">
      <w:pPr>
        <w:pStyle w:val="a4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Соблюдать основные нормы построения предложений с прямой и косвенной речью, при цитировании</w:t>
      </w:r>
    </w:p>
    <w:p w:rsidR="00E028B3" w:rsidRPr="009F2DC1" w:rsidRDefault="00E028B3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p w:rsidR="00E028B3" w:rsidRPr="00C844B4" w:rsidRDefault="00E028B3" w:rsidP="004D6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4B4">
        <w:rPr>
          <w:rFonts w:ascii="Times New Roman" w:hAnsi="Times New Roman" w:cs="Times New Roman"/>
          <w:sz w:val="24"/>
          <w:szCs w:val="24"/>
        </w:rPr>
        <w:t>Проверяемые умения, характеризующие уровень знания русского языка, достаточный для освоения образовательных программ среднего общего образования иностранными гражданами и лицами без гражданства, поступающими в 11 класс</w:t>
      </w:r>
    </w:p>
    <w:p w:rsidR="00C844B4" w:rsidRPr="009F2DC1" w:rsidRDefault="00C844B4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Слушание </w:t>
      </w:r>
    </w:p>
    <w:p w:rsidR="00AC3A2F" w:rsidRPr="00187D1E" w:rsidRDefault="00C844B4" w:rsidP="004D6E44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Использовать различные виды аудирования в соответствии с коммуникативной задачей, приёмы информационно-смысловой переработки прослушанных текстов (объём прослушанного текста – 200–250 слов) </w:t>
      </w:r>
    </w:p>
    <w:p w:rsidR="00C844B4" w:rsidRPr="009F2DC1" w:rsidRDefault="00C844B4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C844B4" w:rsidRPr="009F2DC1" w:rsidRDefault="00C844B4" w:rsidP="004D6E44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Объяснять многообразие языков и культур на территории Российской Федерации, осознавать язык как одну из главных духовно нравственных ценностей народа. Объяснять роль русского языка как государственного языка Российской Федерации и языка межнационального общения </w:t>
      </w:r>
    </w:p>
    <w:p w:rsidR="00C844B4" w:rsidRPr="009F2DC1" w:rsidRDefault="00C844B4" w:rsidP="004D6E44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Различать литературный язык и просторечие, знать признаки литературного языка и его роль в обществе; использовать эти знания в речевой практике </w:t>
      </w:r>
    </w:p>
    <w:p w:rsidR="00C844B4" w:rsidRPr="009F2DC1" w:rsidRDefault="00C844B4" w:rsidP="004D6E44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ситуацией, соблюдать правила русского речевого этикета (объём устных монологических высказываний – не менее 100 слов; объём диалогического высказывания – не менее 7–8 реплик) </w:t>
      </w:r>
    </w:p>
    <w:p w:rsidR="00C844B4" w:rsidRPr="009F2DC1" w:rsidRDefault="00C844B4" w:rsidP="004D6E44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Осуществлять выбор языковых средств для создания высказывания в соответствии с целью, темой и коммуникативным замыслом </w:t>
      </w:r>
    </w:p>
    <w:p w:rsidR="00C844B4" w:rsidRPr="009F2DC1" w:rsidRDefault="00C844B4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C844B4" w:rsidRPr="009F2DC1" w:rsidRDefault="00C844B4" w:rsidP="004D6E44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Использовать различные виды чтения в соответствии с коммуникативной задачей, приёмы информационно-смысловой переработки прочитанных текстов (объём текста для чтения – 200–250 слов) </w:t>
      </w:r>
    </w:p>
    <w:p w:rsidR="00C844B4" w:rsidRPr="009F2DC1" w:rsidRDefault="00C844B4" w:rsidP="004D6E44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Понимать, анализировать и комментировать основную и дополнительную, явную и скрытую (подтекстовую) информацию текстов, воспринимаемых зрительно </w:t>
      </w:r>
    </w:p>
    <w:p w:rsidR="00C844B4" w:rsidRPr="009F2DC1" w:rsidRDefault="00C844B4" w:rsidP="004D6E44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Выявлять логико-смысловые отношения между предложениями в тексте </w:t>
      </w:r>
    </w:p>
    <w:p w:rsidR="00C844B4" w:rsidRPr="009F2DC1" w:rsidRDefault="00C844B4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C844B4" w:rsidRPr="009F2DC1" w:rsidRDefault="00C844B4" w:rsidP="004D6E44">
      <w:pPr>
        <w:pStyle w:val="a4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Применять знания о тексте, его основных признаках, структуре и видах представленной в нём информации в речевой практике </w:t>
      </w:r>
    </w:p>
    <w:p w:rsidR="00C844B4" w:rsidRPr="009F2DC1" w:rsidRDefault="00C844B4" w:rsidP="004D6E44">
      <w:pPr>
        <w:pStyle w:val="a4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вторичные тексты (план, тезисы, конспект, реферат, аннотация, отзыв, рецензия и другие) </w:t>
      </w:r>
    </w:p>
    <w:p w:rsidR="00C844B4" w:rsidRPr="009F2DC1" w:rsidRDefault="00C844B4" w:rsidP="004D6E44">
      <w:pPr>
        <w:pStyle w:val="a4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Создавать тексты разных функционально-смысловых типов; тексты разных жанров научного, публицистического, официально делового стилей (объём сочинения – не менее 100 слов) </w:t>
      </w:r>
    </w:p>
    <w:p w:rsidR="00C844B4" w:rsidRPr="009F2DC1" w:rsidRDefault="00C844B4" w:rsidP="004D6E44">
      <w:pPr>
        <w:pStyle w:val="a4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при письме нормы современного русского литературного языка, соблюдать при письме правила русского речевого этикета </w:t>
      </w:r>
    </w:p>
    <w:p w:rsidR="00C844B4" w:rsidRPr="009F2DC1" w:rsidRDefault="00C844B4" w:rsidP="004D6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C1">
        <w:rPr>
          <w:rFonts w:ascii="Times New Roman" w:hAnsi="Times New Roman" w:cs="Times New Roman"/>
          <w:b/>
          <w:sz w:val="24"/>
          <w:szCs w:val="24"/>
        </w:rPr>
        <w:t xml:space="preserve">Лексика. Грамматика </w:t>
      </w:r>
    </w:p>
    <w:p w:rsidR="00C844B4" w:rsidRPr="009F2DC1" w:rsidRDefault="00C844B4" w:rsidP="004D6E44">
      <w:pPr>
        <w:pStyle w:val="a4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Употреблять слова в соответствии с их значением и речевой ситуацией </w:t>
      </w:r>
    </w:p>
    <w:p w:rsidR="00C844B4" w:rsidRPr="009F2DC1" w:rsidRDefault="00C844B4" w:rsidP="004D6E44">
      <w:pPr>
        <w:pStyle w:val="a4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лексические нормы </w:t>
      </w:r>
    </w:p>
    <w:p w:rsidR="00C844B4" w:rsidRPr="009F2DC1" w:rsidRDefault="00C844B4" w:rsidP="004D6E44">
      <w:pPr>
        <w:pStyle w:val="a4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 xml:space="preserve">Соблюдать основные произносительные и акцентологические нормы современного русского литературного языка </w:t>
      </w:r>
    </w:p>
    <w:p w:rsidR="00E028B3" w:rsidRPr="009F2DC1" w:rsidRDefault="00C844B4" w:rsidP="004D6E44">
      <w:pPr>
        <w:pStyle w:val="a4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C1">
        <w:rPr>
          <w:rFonts w:ascii="Times New Roman" w:hAnsi="Times New Roman" w:cs="Times New Roman"/>
          <w:sz w:val="24"/>
          <w:szCs w:val="24"/>
        </w:rPr>
        <w:t>Соблюдать словообразовательные и морфологические нормы</w:t>
      </w:r>
    </w:p>
    <w:p w:rsidR="00C03681" w:rsidRPr="00B15B3A" w:rsidRDefault="00C03681" w:rsidP="004D6E44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81" w:rsidRPr="00C844B4" w:rsidRDefault="00C03681" w:rsidP="00C84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03681" w:rsidRPr="00C844B4" w:rsidSect="00AC3A2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30" w:rsidRDefault="00447030" w:rsidP="00AC3A2F">
      <w:pPr>
        <w:spacing w:after="0" w:line="240" w:lineRule="auto"/>
      </w:pPr>
      <w:r>
        <w:separator/>
      </w:r>
    </w:p>
  </w:endnote>
  <w:endnote w:type="continuationSeparator" w:id="0">
    <w:p w:rsidR="00447030" w:rsidRDefault="00447030" w:rsidP="00AC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293596"/>
      <w:docPartObj>
        <w:docPartGallery w:val="Page Numbers (Bottom of Page)"/>
        <w:docPartUnique/>
      </w:docPartObj>
    </w:sdtPr>
    <w:sdtEndPr/>
    <w:sdtContent>
      <w:p w:rsidR="00C03681" w:rsidRDefault="00C036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7DF">
          <w:rPr>
            <w:noProof/>
          </w:rPr>
          <w:t>2</w:t>
        </w:r>
        <w:r>
          <w:fldChar w:fldCharType="end"/>
        </w:r>
      </w:p>
    </w:sdtContent>
  </w:sdt>
  <w:p w:rsidR="00C03681" w:rsidRDefault="00C036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30" w:rsidRDefault="00447030" w:rsidP="00AC3A2F">
      <w:pPr>
        <w:spacing w:after="0" w:line="240" w:lineRule="auto"/>
      </w:pPr>
      <w:r>
        <w:separator/>
      </w:r>
    </w:p>
  </w:footnote>
  <w:footnote w:type="continuationSeparator" w:id="0">
    <w:p w:rsidR="00447030" w:rsidRDefault="00447030" w:rsidP="00AC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8AA"/>
    <w:multiLevelType w:val="hybridMultilevel"/>
    <w:tmpl w:val="5E3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350"/>
    <w:multiLevelType w:val="hybridMultilevel"/>
    <w:tmpl w:val="2F78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C84"/>
    <w:multiLevelType w:val="hybridMultilevel"/>
    <w:tmpl w:val="49442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C1F"/>
    <w:multiLevelType w:val="hybridMultilevel"/>
    <w:tmpl w:val="5960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42ED6"/>
    <w:multiLevelType w:val="hybridMultilevel"/>
    <w:tmpl w:val="4022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3EF"/>
    <w:multiLevelType w:val="hybridMultilevel"/>
    <w:tmpl w:val="1760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2CB"/>
    <w:multiLevelType w:val="hybridMultilevel"/>
    <w:tmpl w:val="2E7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4C88"/>
    <w:multiLevelType w:val="hybridMultilevel"/>
    <w:tmpl w:val="46D8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443F"/>
    <w:multiLevelType w:val="hybridMultilevel"/>
    <w:tmpl w:val="E38C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64C7C"/>
    <w:multiLevelType w:val="hybridMultilevel"/>
    <w:tmpl w:val="FD4A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C3D1A"/>
    <w:multiLevelType w:val="hybridMultilevel"/>
    <w:tmpl w:val="B170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4191"/>
    <w:multiLevelType w:val="hybridMultilevel"/>
    <w:tmpl w:val="165E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72AD"/>
    <w:multiLevelType w:val="hybridMultilevel"/>
    <w:tmpl w:val="3B8CE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568B9"/>
    <w:multiLevelType w:val="hybridMultilevel"/>
    <w:tmpl w:val="AB52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72610"/>
    <w:multiLevelType w:val="hybridMultilevel"/>
    <w:tmpl w:val="D0BA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606A"/>
    <w:multiLevelType w:val="hybridMultilevel"/>
    <w:tmpl w:val="147A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1FFF"/>
    <w:multiLevelType w:val="hybridMultilevel"/>
    <w:tmpl w:val="552C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7A46"/>
    <w:multiLevelType w:val="hybridMultilevel"/>
    <w:tmpl w:val="3E442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6827"/>
    <w:multiLevelType w:val="hybridMultilevel"/>
    <w:tmpl w:val="BA82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7A2F"/>
    <w:multiLevelType w:val="hybridMultilevel"/>
    <w:tmpl w:val="9BFE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95D"/>
    <w:multiLevelType w:val="hybridMultilevel"/>
    <w:tmpl w:val="6720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97B44"/>
    <w:multiLevelType w:val="multilevel"/>
    <w:tmpl w:val="5F4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FD2BB8"/>
    <w:multiLevelType w:val="hybridMultilevel"/>
    <w:tmpl w:val="EE5C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E48B6"/>
    <w:multiLevelType w:val="hybridMultilevel"/>
    <w:tmpl w:val="457A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836F6"/>
    <w:multiLevelType w:val="hybridMultilevel"/>
    <w:tmpl w:val="953C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77079"/>
    <w:multiLevelType w:val="hybridMultilevel"/>
    <w:tmpl w:val="577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C0BC2"/>
    <w:multiLevelType w:val="hybridMultilevel"/>
    <w:tmpl w:val="9812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E452E"/>
    <w:multiLevelType w:val="hybridMultilevel"/>
    <w:tmpl w:val="900C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87"/>
    <w:multiLevelType w:val="hybridMultilevel"/>
    <w:tmpl w:val="0692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8774E"/>
    <w:multiLevelType w:val="hybridMultilevel"/>
    <w:tmpl w:val="8028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627B7"/>
    <w:multiLevelType w:val="hybridMultilevel"/>
    <w:tmpl w:val="B97C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218D8"/>
    <w:multiLevelType w:val="hybridMultilevel"/>
    <w:tmpl w:val="90C6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47114"/>
    <w:multiLevelType w:val="hybridMultilevel"/>
    <w:tmpl w:val="C27E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653DA"/>
    <w:multiLevelType w:val="hybridMultilevel"/>
    <w:tmpl w:val="2A86B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60818"/>
    <w:multiLevelType w:val="hybridMultilevel"/>
    <w:tmpl w:val="7408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A4C78"/>
    <w:multiLevelType w:val="hybridMultilevel"/>
    <w:tmpl w:val="CAB4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A134A"/>
    <w:multiLevelType w:val="hybridMultilevel"/>
    <w:tmpl w:val="2946D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D2E9D"/>
    <w:multiLevelType w:val="hybridMultilevel"/>
    <w:tmpl w:val="DD0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26D2"/>
    <w:multiLevelType w:val="hybridMultilevel"/>
    <w:tmpl w:val="FC12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16DA2"/>
    <w:multiLevelType w:val="hybridMultilevel"/>
    <w:tmpl w:val="6048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D1436"/>
    <w:multiLevelType w:val="hybridMultilevel"/>
    <w:tmpl w:val="3BD8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EFB"/>
    <w:multiLevelType w:val="hybridMultilevel"/>
    <w:tmpl w:val="348A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538C5"/>
    <w:multiLevelType w:val="hybridMultilevel"/>
    <w:tmpl w:val="565A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1EBD"/>
    <w:multiLevelType w:val="hybridMultilevel"/>
    <w:tmpl w:val="DB9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62D1A"/>
    <w:multiLevelType w:val="hybridMultilevel"/>
    <w:tmpl w:val="EBE8D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F08E4"/>
    <w:multiLevelType w:val="hybridMultilevel"/>
    <w:tmpl w:val="9616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6CED"/>
    <w:multiLevelType w:val="hybridMultilevel"/>
    <w:tmpl w:val="0682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32"/>
  </w:num>
  <w:num w:numId="5">
    <w:abstractNumId w:val="13"/>
  </w:num>
  <w:num w:numId="6">
    <w:abstractNumId w:val="11"/>
  </w:num>
  <w:num w:numId="7">
    <w:abstractNumId w:val="35"/>
  </w:num>
  <w:num w:numId="8">
    <w:abstractNumId w:val="37"/>
  </w:num>
  <w:num w:numId="9">
    <w:abstractNumId w:val="8"/>
  </w:num>
  <w:num w:numId="10">
    <w:abstractNumId w:val="31"/>
  </w:num>
  <w:num w:numId="11">
    <w:abstractNumId w:val="5"/>
  </w:num>
  <w:num w:numId="12">
    <w:abstractNumId w:val="41"/>
  </w:num>
  <w:num w:numId="13">
    <w:abstractNumId w:val="12"/>
  </w:num>
  <w:num w:numId="14">
    <w:abstractNumId w:val="9"/>
  </w:num>
  <w:num w:numId="15">
    <w:abstractNumId w:val="42"/>
  </w:num>
  <w:num w:numId="16">
    <w:abstractNumId w:val="36"/>
  </w:num>
  <w:num w:numId="17">
    <w:abstractNumId w:val="22"/>
  </w:num>
  <w:num w:numId="18">
    <w:abstractNumId w:val="6"/>
  </w:num>
  <w:num w:numId="19">
    <w:abstractNumId w:val="10"/>
  </w:num>
  <w:num w:numId="20">
    <w:abstractNumId w:val="43"/>
  </w:num>
  <w:num w:numId="21">
    <w:abstractNumId w:val="30"/>
  </w:num>
  <w:num w:numId="22">
    <w:abstractNumId w:val="44"/>
  </w:num>
  <w:num w:numId="23">
    <w:abstractNumId w:val="40"/>
  </w:num>
  <w:num w:numId="24">
    <w:abstractNumId w:val="20"/>
  </w:num>
  <w:num w:numId="25">
    <w:abstractNumId w:val="15"/>
  </w:num>
  <w:num w:numId="26">
    <w:abstractNumId w:val="18"/>
  </w:num>
  <w:num w:numId="27">
    <w:abstractNumId w:val="26"/>
  </w:num>
  <w:num w:numId="28">
    <w:abstractNumId w:val="24"/>
  </w:num>
  <w:num w:numId="29">
    <w:abstractNumId w:val="39"/>
  </w:num>
  <w:num w:numId="30">
    <w:abstractNumId w:val="16"/>
  </w:num>
  <w:num w:numId="31">
    <w:abstractNumId w:val="14"/>
  </w:num>
  <w:num w:numId="32">
    <w:abstractNumId w:val="17"/>
  </w:num>
  <w:num w:numId="33">
    <w:abstractNumId w:val="29"/>
  </w:num>
  <w:num w:numId="34">
    <w:abstractNumId w:val="4"/>
  </w:num>
  <w:num w:numId="35">
    <w:abstractNumId w:val="25"/>
  </w:num>
  <w:num w:numId="36">
    <w:abstractNumId w:val="45"/>
  </w:num>
  <w:num w:numId="37">
    <w:abstractNumId w:val="33"/>
  </w:num>
  <w:num w:numId="38">
    <w:abstractNumId w:val="7"/>
  </w:num>
  <w:num w:numId="39">
    <w:abstractNumId w:val="27"/>
  </w:num>
  <w:num w:numId="40">
    <w:abstractNumId w:val="38"/>
  </w:num>
  <w:num w:numId="41">
    <w:abstractNumId w:val="1"/>
  </w:num>
  <w:num w:numId="42">
    <w:abstractNumId w:val="19"/>
  </w:num>
  <w:num w:numId="43">
    <w:abstractNumId w:val="46"/>
  </w:num>
  <w:num w:numId="44">
    <w:abstractNumId w:val="28"/>
  </w:num>
  <w:num w:numId="45">
    <w:abstractNumId w:val="34"/>
  </w:num>
  <w:num w:numId="46">
    <w:abstractNumId w:val="2"/>
  </w:num>
  <w:num w:numId="47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F6"/>
    <w:rsid w:val="00187D1E"/>
    <w:rsid w:val="00265373"/>
    <w:rsid w:val="00267ED2"/>
    <w:rsid w:val="002F1D32"/>
    <w:rsid w:val="0032626C"/>
    <w:rsid w:val="00375AC9"/>
    <w:rsid w:val="00422886"/>
    <w:rsid w:val="00447030"/>
    <w:rsid w:val="004954E1"/>
    <w:rsid w:val="004D6E44"/>
    <w:rsid w:val="004E1E9F"/>
    <w:rsid w:val="00512F0A"/>
    <w:rsid w:val="005A445E"/>
    <w:rsid w:val="005B6FF6"/>
    <w:rsid w:val="00624755"/>
    <w:rsid w:val="00634B8F"/>
    <w:rsid w:val="00677E97"/>
    <w:rsid w:val="007C55E1"/>
    <w:rsid w:val="007F0208"/>
    <w:rsid w:val="00851165"/>
    <w:rsid w:val="009D3E55"/>
    <w:rsid w:val="009F2D6B"/>
    <w:rsid w:val="009F2DC1"/>
    <w:rsid w:val="00A41C6E"/>
    <w:rsid w:val="00A653B4"/>
    <w:rsid w:val="00AC3A2F"/>
    <w:rsid w:val="00B15B3A"/>
    <w:rsid w:val="00BA37AD"/>
    <w:rsid w:val="00BD0377"/>
    <w:rsid w:val="00C03681"/>
    <w:rsid w:val="00C23672"/>
    <w:rsid w:val="00C82932"/>
    <w:rsid w:val="00C844B4"/>
    <w:rsid w:val="00CC4B12"/>
    <w:rsid w:val="00D14D3B"/>
    <w:rsid w:val="00E028B3"/>
    <w:rsid w:val="00E647F6"/>
    <w:rsid w:val="00E677DF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AC1"/>
  <w15:chartTrackingRefBased/>
  <w15:docId w15:val="{26BBD028-805C-41E5-9354-CFFBA924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67E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3A2F"/>
  </w:style>
  <w:style w:type="paragraph" w:styleId="a7">
    <w:name w:val="footer"/>
    <w:basedOn w:val="a"/>
    <w:link w:val="a8"/>
    <w:uiPriority w:val="99"/>
    <w:unhideWhenUsed/>
    <w:rsid w:val="00AC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A2F"/>
  </w:style>
  <w:style w:type="paragraph" w:styleId="a9">
    <w:name w:val="Normal (Web)"/>
    <w:basedOn w:val="a"/>
    <w:uiPriority w:val="99"/>
    <w:semiHidden/>
    <w:unhideWhenUsed/>
    <w:rsid w:val="0062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2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13</cp:revision>
  <dcterms:created xsi:type="dcterms:W3CDTF">2025-04-20T19:42:00Z</dcterms:created>
  <dcterms:modified xsi:type="dcterms:W3CDTF">2025-05-21T11:27:00Z</dcterms:modified>
</cp:coreProperties>
</file>