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9607"/>
      </w:tblGrid>
      <w:tr w:rsidR="00A945E8" w:rsidRPr="006500AA" w:rsidTr="00C93862">
        <w:tc>
          <w:tcPr>
            <w:tcW w:w="10171" w:type="dxa"/>
          </w:tcPr>
          <w:p w:rsidR="00A945E8" w:rsidRDefault="00A945E8" w:rsidP="00C93862">
            <w:pPr>
              <w:spacing w:after="0"/>
              <w:ind w:left="567" w:righ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Министерство общего образования и молодежной политики </w:t>
            </w:r>
          </w:p>
          <w:p w:rsidR="00A945E8" w:rsidRPr="004B377F" w:rsidRDefault="00A945E8" w:rsidP="00C93862">
            <w:pPr>
              <w:spacing w:after="0"/>
              <w:ind w:left="567" w:righ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37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Свердловской области</w:t>
            </w:r>
          </w:p>
          <w:p w:rsidR="00A945E8" w:rsidRPr="004B377F" w:rsidRDefault="00A945E8" w:rsidP="00C93862">
            <w:pPr>
              <w:spacing w:after="0"/>
              <w:ind w:left="567" w:righ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37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Управление образования Березовского городского округа</w:t>
            </w:r>
          </w:p>
          <w:p w:rsidR="00A945E8" w:rsidRPr="004B377F" w:rsidRDefault="00A945E8" w:rsidP="00C93862">
            <w:pPr>
              <w:spacing w:after="0"/>
              <w:ind w:left="567" w:righ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945E8" w:rsidRPr="004B377F" w:rsidRDefault="00A945E8" w:rsidP="00C93862">
            <w:pPr>
              <w:tabs>
                <w:tab w:val="left" w:pos="5745"/>
              </w:tabs>
              <w:spacing w:after="0"/>
              <w:ind w:left="567" w:right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37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БЕРЕЗОВСКОЕ МУНИЦИПАЛЬНОЕ АВТОНОМНОЕ</w:t>
            </w:r>
          </w:p>
          <w:p w:rsidR="00A945E8" w:rsidRPr="004B377F" w:rsidRDefault="00A945E8" w:rsidP="00C93862">
            <w:pPr>
              <w:tabs>
                <w:tab w:val="left" w:pos="5745"/>
              </w:tabs>
              <w:spacing w:after="0"/>
              <w:ind w:left="567" w:right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37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ОБЩЕОБРАЗОВАТЕЛЬНОЕ УЧРЕЖДЕНИЕ</w:t>
            </w:r>
          </w:p>
          <w:p w:rsidR="00A945E8" w:rsidRPr="004B377F" w:rsidRDefault="00A945E8" w:rsidP="00C93862">
            <w:pPr>
              <w:tabs>
                <w:tab w:val="left" w:pos="5745"/>
              </w:tabs>
              <w:spacing w:after="0"/>
              <w:ind w:left="567" w:right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37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«СРЕДНЯЯ ОБЩЕОБРАЗОВАТЕЛЬНАЯ ШКОЛА №2»</w:t>
            </w:r>
          </w:p>
          <w:p w:rsidR="00A945E8" w:rsidRPr="004B377F" w:rsidRDefault="00A945E8" w:rsidP="00C93862">
            <w:pPr>
              <w:tabs>
                <w:tab w:val="left" w:pos="5745"/>
              </w:tabs>
              <w:spacing w:after="0"/>
              <w:ind w:left="567" w:right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45E8" w:rsidRPr="004B377F" w:rsidRDefault="00A945E8" w:rsidP="00C93862">
            <w:pPr>
              <w:spacing w:after="0"/>
              <w:ind w:left="567" w:righ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377F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>623701</w:t>
            </w:r>
            <w:r w:rsidRPr="004B377F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 xml:space="preserve">, </w:t>
            </w:r>
            <w:r w:rsidRPr="004B37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  <w:r w:rsidRPr="004B377F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 xml:space="preserve">, </w:t>
            </w:r>
            <w:r w:rsidRPr="004B37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r w:rsidRPr="004B377F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 xml:space="preserve">. </w:t>
            </w:r>
            <w:r w:rsidRPr="004B37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Березовский, ул. Шиловская, стр. 3,</w:t>
            </w:r>
          </w:p>
          <w:p w:rsidR="00A945E8" w:rsidRPr="006500AA" w:rsidRDefault="00A945E8" w:rsidP="00C93862">
            <w:pPr>
              <w:spacing w:after="0"/>
              <w:ind w:left="567" w:righ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B37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</w:t>
            </w:r>
            <w:r w:rsidRPr="006500A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.: 8(34369) 4-96-50, </w:t>
            </w:r>
            <w:r w:rsidRPr="00A945E8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email</w:t>
            </w:r>
            <w:r w:rsidRPr="006500A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: </w:t>
            </w:r>
            <w:r w:rsidRPr="00A945E8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bgo</w:t>
            </w:r>
            <w:r w:rsidRPr="006500A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_</w:t>
            </w:r>
            <w:r w:rsidRPr="00A945E8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ou</w:t>
            </w:r>
            <w:r w:rsidRPr="006500A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2@</w:t>
            </w:r>
            <w:r w:rsidRPr="00A945E8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6500A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A945E8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:rsidR="00A945E8" w:rsidRPr="006500AA" w:rsidRDefault="00A945E8" w:rsidP="00C93862">
            <w:pPr>
              <w:autoSpaceDE w:val="0"/>
              <w:autoSpaceDN w:val="0"/>
              <w:adjustRightInd w:val="0"/>
              <w:spacing w:after="0"/>
              <w:ind w:left="567" w:right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A945E8" w:rsidRPr="006500AA" w:rsidRDefault="00A945E8" w:rsidP="00A945E8">
      <w:pPr>
        <w:spacing w:after="0"/>
        <w:ind w:left="567" w:right="567"/>
        <w:jc w:val="center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6500AA" w:rsidRPr="004B377F" w:rsidRDefault="006500AA" w:rsidP="006500AA">
      <w:pPr>
        <w:tabs>
          <w:tab w:val="center" w:pos="4677"/>
        </w:tabs>
        <w:spacing w:after="0"/>
        <w:ind w:righ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Согласовано:</w:t>
      </w:r>
      <w:r w:rsidRPr="004B377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</w:t>
      </w:r>
      <w:r w:rsidRPr="004B377F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Утверждено:</w:t>
      </w:r>
    </w:p>
    <w:p w:rsidR="006500AA" w:rsidRPr="004B377F" w:rsidRDefault="006500AA" w:rsidP="006500AA">
      <w:pPr>
        <w:tabs>
          <w:tab w:val="right" w:pos="9355"/>
        </w:tabs>
        <w:spacing w:after="0"/>
        <w:ind w:righ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 заседании Профсоюзного комитета</w:t>
      </w:r>
      <w:r w:rsidRPr="004B37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Приказ №</w:t>
      </w:r>
      <w:r w:rsidRPr="004B37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418</w:t>
      </w:r>
    </w:p>
    <w:p w:rsidR="006500AA" w:rsidRPr="004B377F" w:rsidRDefault="006500AA" w:rsidP="006500AA">
      <w:pPr>
        <w:tabs>
          <w:tab w:val="right" w:pos="9355"/>
        </w:tabs>
        <w:spacing w:after="0"/>
        <w:ind w:righ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протокол №27</w:t>
      </w:r>
      <w:r w:rsidRPr="004B37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от «13» ноября 2023 </w:t>
      </w:r>
    </w:p>
    <w:p w:rsidR="006500AA" w:rsidRPr="004B377F" w:rsidRDefault="006500AA" w:rsidP="006500AA">
      <w:pPr>
        <w:tabs>
          <w:tab w:val="right" w:pos="9355"/>
        </w:tabs>
        <w:spacing w:after="0"/>
        <w:ind w:righ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 «10» ноября 2023</w:t>
      </w:r>
      <w:r w:rsidRPr="004B37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Pr="004B377F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</w:t>
      </w:r>
      <w:r w:rsidRPr="004B377F">
        <w:rPr>
          <w:rFonts w:ascii="Times New Roman" w:eastAsia="Calibri" w:hAnsi="Times New Roman" w:cs="Times New Roman"/>
          <w:sz w:val="24"/>
          <w:szCs w:val="24"/>
          <w:lang w:eastAsia="ru-RU"/>
        </w:rPr>
        <w:t>Директор БМАОУ СОШ №2</w:t>
      </w:r>
    </w:p>
    <w:p w:rsidR="006500AA" w:rsidRPr="004B377F" w:rsidRDefault="006500AA" w:rsidP="006500AA">
      <w:pPr>
        <w:tabs>
          <w:tab w:val="right" w:pos="9355"/>
        </w:tabs>
        <w:spacing w:after="0"/>
        <w:ind w:left="567" w:righ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377F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___________С.Б. </w:t>
      </w:r>
      <w:proofErr w:type="spellStart"/>
      <w:r w:rsidRPr="004B377F">
        <w:rPr>
          <w:rFonts w:ascii="Times New Roman" w:eastAsia="Calibri" w:hAnsi="Times New Roman" w:cs="Times New Roman"/>
          <w:sz w:val="24"/>
          <w:szCs w:val="24"/>
          <w:lang w:eastAsia="ru-RU"/>
        </w:rPr>
        <w:t>Колпакова</w:t>
      </w:r>
      <w:proofErr w:type="spellEnd"/>
      <w:r w:rsidRPr="004B37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A945E8" w:rsidRDefault="00A945E8" w:rsidP="00A945E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45E8" w:rsidRDefault="00A945E8" w:rsidP="00136AA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A945E8" w:rsidRDefault="00A945E8" w:rsidP="00A945E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45E8" w:rsidRDefault="00A945E8" w:rsidP="00A945E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45E8" w:rsidRDefault="00A945E8" w:rsidP="00A945E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A945E8" w:rsidRPr="00E24437" w:rsidRDefault="00A945E8" w:rsidP="00A945E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ОКАЗАНИИ МАТЕРИАЛЬНОЙ ПОМОЩИ РАБОТНИКАМ БЕРЕЗОВСКОГО МУНИЦИПАЛЬНОГО АВТОНОМНОГО ОБЩЕОБРАЗОВАТЕЛЬНОГО УЧРЕЖДЕНИЯ «СРЕДНЯЯ ОБЩЕОБРАЗОВАТЕЛЬНАЯ ШКОЛА №2»</w:t>
      </w:r>
    </w:p>
    <w:p w:rsidR="00A945E8" w:rsidRPr="00E24437" w:rsidRDefault="00A945E8" w:rsidP="00A945E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4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(БМАОУ СОШ № 2)</w:t>
      </w:r>
    </w:p>
    <w:p w:rsidR="00A945E8" w:rsidRDefault="00A945E8" w:rsidP="00A945E8">
      <w:pPr>
        <w:jc w:val="center"/>
      </w:pPr>
    </w:p>
    <w:p w:rsidR="00A945E8" w:rsidRDefault="00A945E8" w:rsidP="00A945E8"/>
    <w:p w:rsidR="00A945E8" w:rsidRDefault="00A945E8" w:rsidP="00A945E8"/>
    <w:p w:rsidR="00A945E8" w:rsidRDefault="00A945E8" w:rsidP="00A945E8"/>
    <w:p w:rsidR="00A945E8" w:rsidRDefault="00A945E8" w:rsidP="00A945E8"/>
    <w:p w:rsidR="00A945E8" w:rsidRDefault="00A945E8" w:rsidP="00A945E8"/>
    <w:p w:rsidR="00A945E8" w:rsidRDefault="00A945E8" w:rsidP="00A945E8"/>
    <w:p w:rsidR="00A945E8" w:rsidRDefault="00A945E8" w:rsidP="00A945E8"/>
    <w:p w:rsidR="00A945E8" w:rsidRDefault="00A945E8" w:rsidP="00A945E8"/>
    <w:p w:rsidR="00A945E8" w:rsidRDefault="00A945E8" w:rsidP="00A945E8"/>
    <w:p w:rsidR="00136AA2" w:rsidRDefault="00136AA2" w:rsidP="00A945E8"/>
    <w:p w:rsidR="006500AA" w:rsidRDefault="006500AA" w:rsidP="00A945E8"/>
    <w:p w:rsidR="00A945E8" w:rsidRDefault="00A945E8" w:rsidP="00A945E8"/>
    <w:p w:rsidR="00F03EFB" w:rsidRPr="00832182" w:rsidRDefault="00F03EFB" w:rsidP="0083218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182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Положения.</w:t>
      </w:r>
    </w:p>
    <w:p w:rsidR="00832182" w:rsidRPr="00832182" w:rsidRDefault="00832182" w:rsidP="00832182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3EFB" w:rsidRPr="00832182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 xml:space="preserve"> 1.1. Настоящее Положение об оказании материальной помощи работникам </w:t>
      </w:r>
      <w:r w:rsidR="00832182">
        <w:rPr>
          <w:rFonts w:ascii="Times New Roman" w:hAnsi="Times New Roman" w:cs="Times New Roman"/>
          <w:sz w:val="28"/>
          <w:szCs w:val="28"/>
        </w:rPr>
        <w:t>Березовского муниципального автономного общеобразовательного учреждения «Средняя общеобразовательная школа №2</w:t>
      </w:r>
      <w:r w:rsidRPr="00832182">
        <w:rPr>
          <w:rFonts w:ascii="Times New Roman" w:hAnsi="Times New Roman" w:cs="Times New Roman"/>
          <w:sz w:val="28"/>
          <w:szCs w:val="28"/>
        </w:rPr>
        <w:t>» разработано в соответствии с Трудовым и Налоговым кодексами РФ, Закона Российской Федерации «Об образовании в Российской Федерации»</w:t>
      </w:r>
      <w:r w:rsidR="00832182">
        <w:rPr>
          <w:rFonts w:ascii="Times New Roman" w:hAnsi="Times New Roman" w:cs="Times New Roman"/>
          <w:sz w:val="28"/>
          <w:szCs w:val="28"/>
        </w:rPr>
        <w:t>,</w:t>
      </w:r>
      <w:r w:rsidRPr="00832182">
        <w:rPr>
          <w:rFonts w:ascii="Times New Roman" w:hAnsi="Times New Roman" w:cs="Times New Roman"/>
          <w:sz w:val="28"/>
          <w:szCs w:val="28"/>
        </w:rPr>
        <w:t xml:space="preserve"> Положении об оплате труда работников </w:t>
      </w:r>
      <w:r w:rsidR="00832182">
        <w:rPr>
          <w:rFonts w:ascii="Times New Roman" w:hAnsi="Times New Roman" w:cs="Times New Roman"/>
          <w:sz w:val="28"/>
          <w:szCs w:val="28"/>
        </w:rPr>
        <w:t>Березовского муниципального автономного общеобразовательного учреждения «Средняя общеобразовательная школа №2</w:t>
      </w:r>
      <w:r w:rsidR="00832182" w:rsidRPr="00832182">
        <w:rPr>
          <w:rFonts w:ascii="Times New Roman" w:hAnsi="Times New Roman" w:cs="Times New Roman"/>
          <w:sz w:val="28"/>
          <w:szCs w:val="28"/>
        </w:rPr>
        <w:t>»</w:t>
      </w:r>
      <w:r w:rsidR="00832182">
        <w:rPr>
          <w:rFonts w:ascii="Times New Roman" w:hAnsi="Times New Roman" w:cs="Times New Roman"/>
          <w:sz w:val="28"/>
          <w:szCs w:val="28"/>
        </w:rPr>
        <w:t>,</w:t>
      </w:r>
      <w:r w:rsidR="00832182" w:rsidRPr="00832182">
        <w:rPr>
          <w:rFonts w:ascii="Times New Roman" w:hAnsi="Times New Roman" w:cs="Times New Roman"/>
          <w:sz w:val="28"/>
          <w:szCs w:val="28"/>
        </w:rPr>
        <w:t xml:space="preserve"> </w:t>
      </w:r>
      <w:r w:rsidR="00832182">
        <w:rPr>
          <w:rFonts w:ascii="Times New Roman" w:hAnsi="Times New Roman" w:cs="Times New Roman"/>
          <w:sz w:val="28"/>
          <w:szCs w:val="28"/>
        </w:rPr>
        <w:t>К</w:t>
      </w:r>
      <w:r w:rsidRPr="00832182">
        <w:rPr>
          <w:rFonts w:ascii="Times New Roman" w:hAnsi="Times New Roman" w:cs="Times New Roman"/>
          <w:sz w:val="28"/>
          <w:szCs w:val="28"/>
        </w:rPr>
        <w:t xml:space="preserve">оллективного договора. </w:t>
      </w:r>
    </w:p>
    <w:p w:rsidR="00F03EFB" w:rsidRPr="00832182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 xml:space="preserve">1.2. Данное положение устанавливает порядок и условия оказания материальной помощи работникам </w:t>
      </w:r>
      <w:r w:rsidR="00832182">
        <w:rPr>
          <w:rFonts w:ascii="Times New Roman" w:hAnsi="Times New Roman" w:cs="Times New Roman"/>
          <w:sz w:val="28"/>
          <w:szCs w:val="28"/>
        </w:rPr>
        <w:t>БМАОУ СОШ №2.</w:t>
      </w:r>
    </w:p>
    <w:p w:rsidR="00F03EFB" w:rsidRPr="00832182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 xml:space="preserve"> 1.3. Положение регулирует деятельность по обеспечению социальной защиты и поддержки работников путем проведения выплаты материальной помощи. </w:t>
      </w:r>
    </w:p>
    <w:p w:rsidR="00F03EFB" w:rsidRPr="00832182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 xml:space="preserve">1.4. Настоящее положение утверждено с целью систематизации и регулирования порядка предоставления материальной помощи сотрудникам </w:t>
      </w:r>
      <w:r w:rsidR="00832182">
        <w:rPr>
          <w:rFonts w:ascii="Times New Roman" w:hAnsi="Times New Roman" w:cs="Times New Roman"/>
          <w:sz w:val="28"/>
          <w:szCs w:val="28"/>
        </w:rPr>
        <w:t>БМАОУ СОШ №2.</w:t>
      </w:r>
    </w:p>
    <w:p w:rsidR="00F03EFB" w:rsidRPr="00832182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 xml:space="preserve"> 1.5. Механизм получения материальной помощи направлен на повышение социальной защищенности, заботу </w:t>
      </w:r>
      <w:r w:rsidR="00832182">
        <w:rPr>
          <w:rFonts w:ascii="Times New Roman" w:hAnsi="Times New Roman" w:cs="Times New Roman"/>
          <w:sz w:val="28"/>
          <w:szCs w:val="28"/>
        </w:rPr>
        <w:t xml:space="preserve">БМАОУ СОШ №2 </w:t>
      </w:r>
      <w:r w:rsidRPr="00832182">
        <w:rPr>
          <w:rFonts w:ascii="Times New Roman" w:hAnsi="Times New Roman" w:cs="Times New Roman"/>
          <w:sz w:val="28"/>
          <w:szCs w:val="28"/>
        </w:rPr>
        <w:t xml:space="preserve">о сотрудниках, формирование лояльности и приверженности работников, заинтересованных в целях образовательного учреждения, его развитии, процветании, создании условий для более качественного исполнения своих должностных обязанностей. </w:t>
      </w:r>
    </w:p>
    <w:p w:rsidR="00F03EFB" w:rsidRPr="00832182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>1.6. Материальная помощь направлена работникам в ситуациях, существенно влияющих на материальное положение. Материальная помощь предоставляется сотрудникам для решения неотложных задач, связанных со здоровьем, заботой о близких, других социально важных мероприятий.</w:t>
      </w:r>
    </w:p>
    <w:p w:rsidR="00832182" w:rsidRPr="00832182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 xml:space="preserve"> 1.7. Настоящее Положение распространяется на всех сотрудников, работающих по основному месту работы в </w:t>
      </w:r>
      <w:r w:rsidR="00832182">
        <w:rPr>
          <w:rFonts w:ascii="Times New Roman" w:hAnsi="Times New Roman" w:cs="Times New Roman"/>
          <w:sz w:val="28"/>
          <w:szCs w:val="28"/>
        </w:rPr>
        <w:t>БМАОУ СОШ №2.</w:t>
      </w:r>
    </w:p>
    <w:p w:rsidR="00832182" w:rsidRPr="00832182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 xml:space="preserve">1.8. Настоящее положение принимается решением общего собрания работников </w:t>
      </w:r>
      <w:r w:rsidR="00832182">
        <w:rPr>
          <w:rFonts w:ascii="Times New Roman" w:hAnsi="Times New Roman" w:cs="Times New Roman"/>
          <w:sz w:val="28"/>
          <w:szCs w:val="28"/>
        </w:rPr>
        <w:t xml:space="preserve">БМАОУ СОШ №2 </w:t>
      </w:r>
      <w:r w:rsidRPr="00832182">
        <w:rPr>
          <w:rFonts w:ascii="Times New Roman" w:hAnsi="Times New Roman" w:cs="Times New Roman"/>
          <w:sz w:val="28"/>
          <w:szCs w:val="28"/>
        </w:rPr>
        <w:t>и утверждается директором по согласованию с про</w:t>
      </w:r>
      <w:r w:rsidR="00354430">
        <w:rPr>
          <w:rFonts w:ascii="Times New Roman" w:hAnsi="Times New Roman" w:cs="Times New Roman"/>
          <w:sz w:val="28"/>
          <w:szCs w:val="28"/>
        </w:rPr>
        <w:t>фсоюзным комитетом</w:t>
      </w:r>
      <w:r w:rsidRPr="00832182">
        <w:rPr>
          <w:rFonts w:ascii="Times New Roman" w:hAnsi="Times New Roman" w:cs="Times New Roman"/>
          <w:sz w:val="28"/>
          <w:szCs w:val="28"/>
        </w:rPr>
        <w:t xml:space="preserve"> </w:t>
      </w:r>
      <w:r w:rsidR="00832182">
        <w:rPr>
          <w:rFonts w:ascii="Times New Roman" w:hAnsi="Times New Roman" w:cs="Times New Roman"/>
          <w:sz w:val="28"/>
          <w:szCs w:val="28"/>
        </w:rPr>
        <w:t>БМАОУ СОШ №2.</w:t>
      </w:r>
    </w:p>
    <w:p w:rsidR="004803F5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 xml:space="preserve">1.9. Настоящее положение является локальным нормативным актом, регламентирующим распределение фонда материальной помощи </w:t>
      </w:r>
      <w:r w:rsidR="004803F5">
        <w:rPr>
          <w:rFonts w:ascii="Times New Roman" w:hAnsi="Times New Roman" w:cs="Times New Roman"/>
          <w:sz w:val="28"/>
          <w:szCs w:val="28"/>
        </w:rPr>
        <w:t>БМАОУ СОШ №2.</w:t>
      </w:r>
    </w:p>
    <w:p w:rsidR="004803F5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 xml:space="preserve">1.10. Изменения и дополнения к Положению принимаются в составе новой редакции Положения по согласованию с профсоюзным комитетом </w:t>
      </w:r>
      <w:r w:rsidR="00354430">
        <w:rPr>
          <w:rFonts w:ascii="Times New Roman" w:hAnsi="Times New Roman" w:cs="Times New Roman"/>
          <w:sz w:val="28"/>
          <w:szCs w:val="28"/>
        </w:rPr>
        <w:t>работников</w:t>
      </w:r>
      <w:r w:rsidRPr="00832182">
        <w:rPr>
          <w:rFonts w:ascii="Times New Roman" w:hAnsi="Times New Roman" w:cs="Times New Roman"/>
          <w:sz w:val="28"/>
          <w:szCs w:val="28"/>
        </w:rPr>
        <w:t xml:space="preserve"> </w:t>
      </w:r>
      <w:r w:rsidR="004803F5">
        <w:rPr>
          <w:rFonts w:ascii="Times New Roman" w:hAnsi="Times New Roman" w:cs="Times New Roman"/>
          <w:sz w:val="28"/>
          <w:szCs w:val="28"/>
        </w:rPr>
        <w:t xml:space="preserve">БМАОУ СОШ №2 </w:t>
      </w:r>
      <w:r w:rsidRPr="00832182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и утверждается директором. Изменения и дополнения в настоящее Положение могут быть внесены в следующих случаях: </w:t>
      </w:r>
    </w:p>
    <w:p w:rsidR="004803F5" w:rsidRDefault="006500AA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</w:t>
      </w:r>
      <w:r w:rsidR="00F03EFB" w:rsidRPr="00832182">
        <w:rPr>
          <w:rFonts w:ascii="Times New Roman" w:hAnsi="Times New Roman" w:cs="Times New Roman"/>
          <w:sz w:val="28"/>
          <w:szCs w:val="28"/>
        </w:rPr>
        <w:t xml:space="preserve">зменение финансового положения </w:t>
      </w:r>
      <w:r>
        <w:rPr>
          <w:rFonts w:ascii="Times New Roman" w:hAnsi="Times New Roman" w:cs="Times New Roman"/>
          <w:sz w:val="28"/>
          <w:szCs w:val="28"/>
        </w:rPr>
        <w:t>БМАОУ СОШ №2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3EFB" w:rsidRPr="00832182" w:rsidRDefault="006500AA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F03EFB" w:rsidRPr="00832182">
        <w:rPr>
          <w:rFonts w:ascii="Times New Roman" w:hAnsi="Times New Roman" w:cs="Times New Roman"/>
          <w:sz w:val="28"/>
          <w:szCs w:val="28"/>
        </w:rPr>
        <w:t xml:space="preserve">о инициативе администрации </w:t>
      </w:r>
      <w:r>
        <w:rPr>
          <w:rFonts w:ascii="Times New Roman" w:hAnsi="Times New Roman" w:cs="Times New Roman"/>
          <w:sz w:val="28"/>
          <w:szCs w:val="28"/>
        </w:rPr>
        <w:t>БМАОУ СОШ №2</w:t>
      </w:r>
      <w:r w:rsidR="00F03EFB" w:rsidRPr="00832182">
        <w:rPr>
          <w:rFonts w:ascii="Times New Roman" w:hAnsi="Times New Roman" w:cs="Times New Roman"/>
          <w:sz w:val="28"/>
          <w:szCs w:val="28"/>
        </w:rPr>
        <w:t>, профсоюзного к</w:t>
      </w:r>
      <w:r>
        <w:rPr>
          <w:rFonts w:ascii="Times New Roman" w:hAnsi="Times New Roman" w:cs="Times New Roman"/>
          <w:sz w:val="28"/>
          <w:szCs w:val="28"/>
        </w:rPr>
        <w:t>омитета.</w:t>
      </w:r>
      <w:r w:rsidR="00F03EFB" w:rsidRPr="008321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EFB" w:rsidRPr="00832182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lastRenderedPageBreak/>
        <w:t xml:space="preserve">1.11. После принятия новой редакции старое положение утрачивает силу. </w:t>
      </w:r>
    </w:p>
    <w:p w:rsidR="00F03EFB" w:rsidRPr="00832182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 xml:space="preserve">1.12. В настоящем Положении под материальной помощью следует понимать единовременную выплату работникам денежных сумм сверх размера заработной платы. </w:t>
      </w:r>
    </w:p>
    <w:p w:rsidR="00F03EFB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 xml:space="preserve">1.13. Оказание материальной помощи сотрудникам </w:t>
      </w:r>
      <w:r w:rsidR="004803F5">
        <w:rPr>
          <w:rFonts w:ascii="Times New Roman" w:hAnsi="Times New Roman" w:cs="Times New Roman"/>
          <w:sz w:val="28"/>
          <w:szCs w:val="28"/>
        </w:rPr>
        <w:t xml:space="preserve">БМАОУ СОШ №2 </w:t>
      </w:r>
      <w:r w:rsidRPr="00832182">
        <w:rPr>
          <w:rFonts w:ascii="Times New Roman" w:hAnsi="Times New Roman" w:cs="Times New Roman"/>
          <w:sz w:val="28"/>
          <w:szCs w:val="28"/>
        </w:rPr>
        <w:t xml:space="preserve">есть право, а не обязанность администрации и зависит от финансового состояния образовательного учреждения и прочих факторов, могущих оказывать влияние на сам факт и размер материальной помощи. </w:t>
      </w:r>
    </w:p>
    <w:p w:rsidR="00832182" w:rsidRPr="00832182" w:rsidRDefault="00832182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3EFB" w:rsidRPr="00832182" w:rsidRDefault="00F03EFB" w:rsidP="0083218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182">
        <w:rPr>
          <w:rFonts w:ascii="Times New Roman" w:hAnsi="Times New Roman" w:cs="Times New Roman"/>
          <w:b/>
          <w:sz w:val="28"/>
          <w:szCs w:val="28"/>
        </w:rPr>
        <w:t>Типы материальной помощи.</w:t>
      </w:r>
    </w:p>
    <w:p w:rsidR="00832182" w:rsidRPr="00832182" w:rsidRDefault="00832182" w:rsidP="00832182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3EFB" w:rsidRPr="00832182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 xml:space="preserve"> 2.1. Материальная помощь может нести как одноразовый, так и многократный в течение определенного времени характер. </w:t>
      </w:r>
    </w:p>
    <w:p w:rsidR="00F03EFB" w:rsidRPr="00832182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 xml:space="preserve">2.2. Материальная помощь может быть только целевой. </w:t>
      </w:r>
    </w:p>
    <w:p w:rsidR="00F03EFB" w:rsidRDefault="006500AA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F03EFB" w:rsidRPr="00832182">
        <w:rPr>
          <w:rFonts w:ascii="Times New Roman" w:hAnsi="Times New Roman" w:cs="Times New Roman"/>
          <w:sz w:val="28"/>
          <w:szCs w:val="28"/>
        </w:rPr>
        <w:t>В случае выделения целевой материальной помощи, работник предоставляет в образовательную организацию документы, подтверждающие целевое назначение использованных средств.</w:t>
      </w:r>
    </w:p>
    <w:p w:rsidR="00832182" w:rsidRPr="00832182" w:rsidRDefault="00832182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45E8" w:rsidRDefault="00F03EFB" w:rsidP="008321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182">
        <w:rPr>
          <w:rFonts w:ascii="Times New Roman" w:hAnsi="Times New Roman" w:cs="Times New Roman"/>
          <w:b/>
          <w:sz w:val="28"/>
          <w:szCs w:val="28"/>
        </w:rPr>
        <w:t>З. Основания и размеры материальной помощи.</w:t>
      </w:r>
    </w:p>
    <w:p w:rsidR="00832182" w:rsidRPr="00832182" w:rsidRDefault="00832182" w:rsidP="008321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EFB" w:rsidRPr="00832182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 xml:space="preserve">Настоящим Положением предусматривается оказание материальной помощи по следующим основаниям: </w:t>
      </w:r>
    </w:p>
    <w:p w:rsidR="00F03EFB" w:rsidRPr="00832182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 xml:space="preserve">3.1. Смерть близких родственников. Под близкими родственниками понимаются: супруги, дети, родители. </w:t>
      </w:r>
    </w:p>
    <w:p w:rsidR="00F03EFB" w:rsidRPr="00832182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>3.2. Свадьба. Под свадьбой понимается заключение официального первого брака сотрудником в возрасте до 30-ти лет вне зависимости от наличия или отсутствия торжества по этому поводу</w:t>
      </w:r>
      <w:r w:rsidR="006500AA">
        <w:rPr>
          <w:rFonts w:ascii="Times New Roman" w:hAnsi="Times New Roman" w:cs="Times New Roman"/>
          <w:sz w:val="28"/>
          <w:szCs w:val="28"/>
        </w:rPr>
        <w:t>.</w:t>
      </w:r>
    </w:p>
    <w:p w:rsidR="00F03EFB" w:rsidRPr="00832182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 xml:space="preserve"> 3.3. Рождение ребенка. </w:t>
      </w:r>
    </w:p>
    <w:p w:rsidR="00F03EFB" w:rsidRPr="00832182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 xml:space="preserve">3.4. Необходимость приобретения дорогостоящих медицинских препаратов для личного пользования. </w:t>
      </w:r>
    </w:p>
    <w:p w:rsidR="00F03EFB" w:rsidRPr="00832182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>3.5. Лечение несовершеннолетних детей в специализированных медицинских учреждениях, реабилитационный и после реабилитационный период, подтвержденных соответствующими документами.</w:t>
      </w:r>
    </w:p>
    <w:p w:rsidR="00F03EFB" w:rsidRPr="00832182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 xml:space="preserve">3.6. Наступление критических обстоятельств (пожар, наводнение и т.д.) </w:t>
      </w:r>
    </w:p>
    <w:p w:rsidR="00F03EFB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 xml:space="preserve">3.7. Юбилярам 50-ти, 55-ти и 60 летнего возраста (при условии работы в организации не менее 10 лет). Размер выплаты оказываемой материальной помощи определяется руководителем </w:t>
      </w:r>
      <w:r w:rsidR="004803F5">
        <w:rPr>
          <w:rFonts w:ascii="Times New Roman" w:hAnsi="Times New Roman" w:cs="Times New Roman"/>
          <w:sz w:val="28"/>
          <w:szCs w:val="28"/>
        </w:rPr>
        <w:t xml:space="preserve">БМАОУ СОШ №2 </w:t>
      </w:r>
      <w:r w:rsidRPr="00832182">
        <w:rPr>
          <w:rFonts w:ascii="Times New Roman" w:hAnsi="Times New Roman" w:cs="Times New Roman"/>
          <w:sz w:val="28"/>
          <w:szCs w:val="28"/>
        </w:rPr>
        <w:t>с учетом мнения профсоюзного комитета, исходя из реальных возможностей и причин нуждаемости в помощи в пределах фонда материальной помощи. Решение комиссии оформляется протоколом профсоюзного комитета. Перечень оснований для оказания материальной помощи, закрепленный в данном Положении, является исчерпывающим.</w:t>
      </w:r>
    </w:p>
    <w:p w:rsidR="00832182" w:rsidRPr="00832182" w:rsidRDefault="00832182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3EFB" w:rsidRPr="00832182" w:rsidRDefault="00832182" w:rsidP="0083218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F03EFB" w:rsidRPr="00832182">
        <w:rPr>
          <w:rFonts w:ascii="Times New Roman" w:hAnsi="Times New Roman" w:cs="Times New Roman"/>
          <w:b/>
          <w:sz w:val="28"/>
          <w:szCs w:val="28"/>
        </w:rPr>
        <w:t>Порядок выплаты материальной помощи.</w:t>
      </w:r>
    </w:p>
    <w:p w:rsidR="00832182" w:rsidRPr="00832182" w:rsidRDefault="00832182" w:rsidP="00832182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803F5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>4.1. Материальная помощь по основаниям,</w:t>
      </w:r>
      <w:r w:rsidR="00832182">
        <w:rPr>
          <w:rFonts w:ascii="Times New Roman" w:hAnsi="Times New Roman" w:cs="Times New Roman"/>
          <w:sz w:val="28"/>
          <w:szCs w:val="28"/>
        </w:rPr>
        <w:t xml:space="preserve"> указанным в п.3</w:t>
      </w:r>
      <w:r w:rsidRPr="00832182">
        <w:rPr>
          <w:rFonts w:ascii="Times New Roman" w:hAnsi="Times New Roman" w:cs="Times New Roman"/>
          <w:sz w:val="28"/>
          <w:szCs w:val="28"/>
        </w:rPr>
        <w:t xml:space="preserve">. выплачивается на основании личного заявления сотрудника на имя руководителя образовательного учреждения и приложенных к нему документах. В случае смерти близких родственников: </w:t>
      </w:r>
    </w:p>
    <w:p w:rsidR="004803F5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 xml:space="preserve">- копия свидетельства о браке; </w:t>
      </w:r>
    </w:p>
    <w:p w:rsidR="004803F5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 xml:space="preserve">- копия свидетельства о рождении; </w:t>
      </w:r>
    </w:p>
    <w:p w:rsidR="004803F5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 xml:space="preserve">- копия свидетельства о смерти; </w:t>
      </w:r>
    </w:p>
    <w:p w:rsidR="004803F5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 xml:space="preserve">- оригинал справки о смерти. </w:t>
      </w:r>
    </w:p>
    <w:p w:rsidR="004803F5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 xml:space="preserve">В случае заключения брака: </w:t>
      </w:r>
    </w:p>
    <w:p w:rsidR="004803F5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 xml:space="preserve">- свидетельство о браке. </w:t>
      </w:r>
    </w:p>
    <w:p w:rsidR="004803F5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 xml:space="preserve">В случае рождения ребенка: </w:t>
      </w:r>
    </w:p>
    <w:p w:rsidR="004803F5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 xml:space="preserve">- свидетельство о рождении. </w:t>
      </w:r>
    </w:p>
    <w:p w:rsidR="004803F5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 xml:space="preserve">В случае необходимости приобретения дорогостоящих препаратов: </w:t>
      </w:r>
    </w:p>
    <w:p w:rsidR="004803F5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 xml:space="preserve">- заключение врача с рекомендациями по приобретению дорогостоящих препаратов; </w:t>
      </w:r>
    </w:p>
    <w:p w:rsidR="004803F5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 xml:space="preserve">- копию рецепта врача, заверенную печатью; </w:t>
      </w:r>
    </w:p>
    <w:p w:rsidR="004803F5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 xml:space="preserve">- чеки, подтверждающие приобретение препаратов. </w:t>
      </w:r>
    </w:p>
    <w:p w:rsidR="004803F5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 xml:space="preserve">В случае прохождения реабилитационного и после реабилитационного периодов и лечения несовершеннолетних детей: </w:t>
      </w:r>
    </w:p>
    <w:p w:rsidR="004803F5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 xml:space="preserve">- выписку об истории болезни с подтверждением лечения в стационаре или реабилитационном и после реабилитационном периодах; </w:t>
      </w:r>
    </w:p>
    <w:p w:rsidR="004803F5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 xml:space="preserve">- другие документы. </w:t>
      </w:r>
    </w:p>
    <w:p w:rsidR="004803F5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 xml:space="preserve">В случае наступления критических обстоятельств: </w:t>
      </w:r>
    </w:p>
    <w:p w:rsidR="00F03EFB" w:rsidRPr="00832182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 xml:space="preserve">- документы ТСЖ, полиции, службы МЧС и т.д., подтверждающие наступление критического обстоятельства. </w:t>
      </w:r>
    </w:p>
    <w:p w:rsidR="00F03EFB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 xml:space="preserve">4.2. Принятое решение об оказании материальной помощи оформляется приказом руководителя </w:t>
      </w:r>
      <w:r w:rsidR="004803F5">
        <w:rPr>
          <w:rFonts w:ascii="Times New Roman" w:hAnsi="Times New Roman" w:cs="Times New Roman"/>
          <w:sz w:val="28"/>
          <w:szCs w:val="28"/>
        </w:rPr>
        <w:t>БМАОУ СОШ №2.</w:t>
      </w:r>
    </w:p>
    <w:p w:rsidR="00832182" w:rsidRPr="00832182" w:rsidRDefault="00832182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3EFB" w:rsidRPr="00832182" w:rsidRDefault="00F03EFB" w:rsidP="0083218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2182">
        <w:rPr>
          <w:rFonts w:ascii="Times New Roman" w:hAnsi="Times New Roman" w:cs="Times New Roman"/>
          <w:b/>
          <w:sz w:val="28"/>
          <w:szCs w:val="28"/>
        </w:rPr>
        <w:t>Материальная помощь работникам выплачивается из внебюджетных средств.</w:t>
      </w:r>
    </w:p>
    <w:p w:rsidR="00832182" w:rsidRPr="00832182" w:rsidRDefault="00832182" w:rsidP="00832182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6753" w:rsidRPr="00832182" w:rsidRDefault="00F03EFB" w:rsidP="0083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182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832182">
        <w:rPr>
          <w:rFonts w:ascii="Times New Roman" w:hAnsi="Times New Roman" w:cs="Times New Roman"/>
          <w:sz w:val="28"/>
          <w:szCs w:val="28"/>
        </w:rPr>
        <w:t>1.Текст</w:t>
      </w:r>
      <w:proofErr w:type="gramEnd"/>
      <w:r w:rsidRPr="00832182">
        <w:rPr>
          <w:rFonts w:ascii="Times New Roman" w:hAnsi="Times New Roman" w:cs="Times New Roman"/>
          <w:sz w:val="28"/>
          <w:szCs w:val="28"/>
        </w:rPr>
        <w:t xml:space="preserve"> настоящего положения подлежит доведению до сведения работников образовательного учреждения</w:t>
      </w:r>
      <w:r w:rsidR="00A945E8" w:rsidRPr="00832182">
        <w:rPr>
          <w:rFonts w:ascii="Times New Roman" w:hAnsi="Times New Roman" w:cs="Times New Roman"/>
          <w:sz w:val="28"/>
          <w:szCs w:val="28"/>
        </w:rPr>
        <w:t>.</w:t>
      </w:r>
    </w:p>
    <w:sectPr w:rsidR="001A6753" w:rsidRPr="00832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21645"/>
    <w:multiLevelType w:val="hybridMultilevel"/>
    <w:tmpl w:val="EE864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20A0D"/>
    <w:multiLevelType w:val="hybridMultilevel"/>
    <w:tmpl w:val="80860DF6"/>
    <w:lvl w:ilvl="0" w:tplc="5A42F2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DF1"/>
    <w:rsid w:val="00113DF1"/>
    <w:rsid w:val="00136AA2"/>
    <w:rsid w:val="001A6753"/>
    <w:rsid w:val="002E5E23"/>
    <w:rsid w:val="00354430"/>
    <w:rsid w:val="004803F5"/>
    <w:rsid w:val="006500AA"/>
    <w:rsid w:val="00832182"/>
    <w:rsid w:val="00A945E8"/>
    <w:rsid w:val="00F0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564E3"/>
  <w15:chartTrackingRefBased/>
  <w15:docId w15:val="{DE2F871F-60D9-4D15-AAB8-D042C82F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1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4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44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F6EA6-E9A1-455B-898C-034F74E7F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Секретарь2</dc:creator>
  <cp:keywords/>
  <dc:description/>
  <cp:lastModifiedBy>Секретарь2</cp:lastModifiedBy>
  <cp:revision>9</cp:revision>
  <cp:lastPrinted>2023-11-21T09:49:00Z</cp:lastPrinted>
  <dcterms:created xsi:type="dcterms:W3CDTF">2023-11-20T06:03:00Z</dcterms:created>
  <dcterms:modified xsi:type="dcterms:W3CDTF">2023-11-21T09:50:00Z</dcterms:modified>
</cp:coreProperties>
</file>